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4AB6" w14:textId="30B2E8B5" w:rsidR="00F96836" w:rsidRPr="005114F8" w:rsidRDefault="00A61ABA" w:rsidP="00F96836">
      <w:pPr>
        <w:rPr>
          <w:rFonts w:ascii="Simplified Arabic" w:eastAsia="Simplified Arabic" w:hAnsi="Simplified Arabic" w:cs="Simplified Arabic"/>
          <w:sz w:val="24"/>
          <w:szCs w:val="24"/>
        </w:rPr>
      </w:pPr>
      <w:r w:rsidRPr="005114F8">
        <w:rPr>
          <w:rFonts w:ascii="Simplified Arabic" w:eastAsia="Simplified Arabic" w:hAnsi="Simplified Arabic" w:cs="Simplified Arabic"/>
          <w:sz w:val="24"/>
          <w:szCs w:val="24"/>
        </w:rPr>
        <w:t>“Orange is Here” transcends being a mere slogan, it represents a route map that forms the basis for all our operations, commercial and community activities and initiatives, both internally and externally,” Orange Jordan CEO, Philippe Mansour.</w:t>
      </w:r>
    </w:p>
    <w:p w14:paraId="5789C307" w14:textId="77777777" w:rsidR="00C0561D" w:rsidRPr="00C0561D" w:rsidRDefault="00C0561D" w:rsidP="00C0561D">
      <w:pPr>
        <w:jc w:val="both"/>
        <w:rPr>
          <w:rFonts w:ascii="Simplified Arabic" w:eastAsia="Simplified Arabic" w:hAnsi="Simplified Arabic" w:cs="Simplified Arabic"/>
        </w:rPr>
      </w:pPr>
      <w:r w:rsidRPr="00C0561D">
        <w:rPr>
          <w:rFonts w:ascii="Simplified Arabic" w:eastAsia="Simplified Arabic" w:hAnsi="Simplified Arabic" w:cs="Simplified Arabic" w:hint="cs"/>
        </w:rPr>
        <w:t xml:space="preserve">As the curtains were drawn on 2024, we look back with pride at a remarkable year, reflecting on our achievements and milestones at the digital, environmental, and societal levels, both locally and regionally. The year not only marked an exceptional milestone for Orange Jordan but also coincided with the 30th anniversary of the </w:t>
      </w:r>
      <w:proofErr w:type="gramStart"/>
      <w:r w:rsidRPr="00C0561D">
        <w:rPr>
          <w:rFonts w:ascii="Simplified Arabic" w:eastAsia="Simplified Arabic" w:hAnsi="Simplified Arabic" w:cs="Simplified Arabic" w:hint="cs"/>
        </w:rPr>
        <w:t>Orange</w:t>
      </w:r>
      <w:proofErr w:type="gramEnd"/>
      <w:r w:rsidRPr="00C0561D">
        <w:rPr>
          <w:rFonts w:ascii="Simplified Arabic" w:eastAsia="Simplified Arabic" w:hAnsi="Simplified Arabic" w:cs="Simplified Arabic" w:hint="cs"/>
        </w:rPr>
        <w:t xml:space="preserve"> brand. This outstanding year was further distinguished as Orange Jordan was honored by His Majesty King Abdullah II Ibn Al Hussein with the EFQM Recognized for Excellence certificate. The company was also privileged by the visit of His Royal Highness Crown Prince Hussein bin Abdullah to the Orange Digital Village in Aqaba. We concluded the year on a high note by winning the first place in the Al Hussein bin Abdullah II Award for Voluntary Work for the Coding Academy initiative implemented under the umbrella of Orange Digital Centers (ODC). </w:t>
      </w:r>
    </w:p>
    <w:p w14:paraId="66BF5A08" w14:textId="7A34B93E" w:rsidR="00F96836" w:rsidRPr="00F96836" w:rsidRDefault="00F96836" w:rsidP="007B4CDD">
      <w:pPr>
        <w:jc w:val="both"/>
        <w:rPr>
          <w:rFonts w:ascii="Simplified Arabic" w:eastAsia="Simplified Arabic" w:hAnsi="Simplified Arabic" w:cs="Simplified Arabic"/>
          <w:b/>
          <w:bCs/>
        </w:rPr>
      </w:pPr>
      <w:r w:rsidRPr="00F96836">
        <w:rPr>
          <w:rFonts w:ascii="Simplified Arabic" w:eastAsia="Simplified Arabic" w:hAnsi="Simplified Arabic" w:cs="Simplified Arabic"/>
          <w:b/>
          <w:bCs/>
        </w:rPr>
        <w:t>Honors and Awards</w:t>
      </w:r>
    </w:p>
    <w:p w14:paraId="4DCD2E7C" w14:textId="74EFA8B4" w:rsidR="00F96836" w:rsidRDefault="00F96836">
      <w:pPr>
        <w:numPr>
          <w:ilvl w:val="0"/>
          <w:numId w:val="7"/>
        </w:numPr>
        <w:pBdr>
          <w:top w:val="nil"/>
          <w:left w:val="nil"/>
          <w:bottom w:val="nil"/>
          <w:right w:val="nil"/>
          <w:between w:val="nil"/>
        </w:pBdr>
        <w:spacing w:after="0" w:line="240" w:lineRule="auto"/>
        <w:rPr>
          <w:rFonts w:ascii="Simplified Arabic" w:eastAsia="Simplified Arabic" w:hAnsi="Simplified Arabic" w:cs="Simplified Arabic"/>
        </w:rPr>
      </w:pPr>
      <w:r>
        <w:rPr>
          <w:rFonts w:ascii="Simplified Arabic" w:eastAsia="Simplified Arabic" w:hAnsi="Simplified Arabic" w:cs="Simplified Arabic"/>
        </w:rPr>
        <w:t xml:space="preserve">Orange was honored by His </w:t>
      </w:r>
      <w:r w:rsidRPr="007B4CDD">
        <w:rPr>
          <w:rFonts w:ascii="Simplified Arabic" w:eastAsia="Simplified Arabic" w:hAnsi="Simplified Arabic" w:cs="Simplified Arabic"/>
        </w:rPr>
        <w:t xml:space="preserve">Majesty King Abdullah II Ibn Al Hussein </w:t>
      </w:r>
      <w:r>
        <w:rPr>
          <w:rFonts w:ascii="Simplified Arabic" w:eastAsia="Simplified Arabic" w:hAnsi="Simplified Arabic" w:cs="Simplified Arabic"/>
        </w:rPr>
        <w:t>for receiving</w:t>
      </w:r>
      <w:r w:rsidRPr="007B4CDD">
        <w:rPr>
          <w:rFonts w:ascii="Simplified Arabic" w:eastAsia="Simplified Arabic" w:hAnsi="Simplified Arabic" w:cs="Simplified Arabic"/>
        </w:rPr>
        <w:t xml:space="preserve"> the EFQM Recognized for Excellence certificate</w:t>
      </w:r>
      <w:r>
        <w:rPr>
          <w:rFonts w:ascii="Simplified Arabic" w:eastAsia="Simplified Arabic" w:hAnsi="Simplified Arabic" w:cs="Simplified Arabic"/>
        </w:rPr>
        <w:t xml:space="preserve">, with a higher rating of 5 stars, to be the first telecom company in the Middle East and Jordan to get this prestigious recognition. </w:t>
      </w:r>
    </w:p>
    <w:p w14:paraId="7D8BA836" w14:textId="009ACD93" w:rsidR="001035F0" w:rsidRPr="005114F8" w:rsidRDefault="00A61ABA">
      <w:pPr>
        <w:numPr>
          <w:ilvl w:val="0"/>
          <w:numId w:val="7"/>
        </w:numPr>
        <w:pBdr>
          <w:top w:val="nil"/>
          <w:left w:val="nil"/>
          <w:bottom w:val="nil"/>
          <w:right w:val="nil"/>
          <w:between w:val="nil"/>
        </w:pBd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Won first place in</w:t>
      </w:r>
      <w:r w:rsidR="001B1E9B" w:rsidRPr="005114F8">
        <w:rPr>
          <w:rFonts w:ascii="Simplified Arabic" w:eastAsia="Simplified Arabic" w:hAnsi="Simplified Arabic" w:cs="Simplified Arabic"/>
        </w:rPr>
        <w:t xml:space="preserve"> the</w:t>
      </w:r>
      <w:r w:rsidRPr="005114F8">
        <w:rPr>
          <w:rFonts w:ascii="Simplified Arabic" w:eastAsia="Simplified Arabic" w:hAnsi="Simplified Arabic" w:cs="Simplified Arabic"/>
        </w:rPr>
        <w:t xml:space="preserve"> </w:t>
      </w:r>
      <w:r w:rsidR="00B70EED" w:rsidRPr="00B70EED">
        <w:rPr>
          <w:rFonts w:ascii="Simplified Arabic" w:eastAsia="Simplified Arabic" w:hAnsi="Simplified Arabic" w:cs="Simplified Arabic"/>
        </w:rPr>
        <w:t xml:space="preserve">Al Hussein bin Abdullah II Award for Voluntary Work </w:t>
      </w:r>
      <w:r w:rsidRPr="005114F8">
        <w:rPr>
          <w:rFonts w:ascii="Simplified Arabic" w:eastAsia="Simplified Arabic" w:hAnsi="Simplified Arabic" w:cs="Simplified Arabic"/>
        </w:rPr>
        <w:t>in its second edition, in the category of for-profit organizations in corporate social responsibility, recognizing the endeavors of the Coding Academy.</w:t>
      </w:r>
    </w:p>
    <w:p w14:paraId="71C11F4B" w14:textId="77777777" w:rsidR="001035F0" w:rsidRPr="005114F8" w:rsidRDefault="00A61ABA">
      <w:pPr>
        <w:numPr>
          <w:ilvl w:val="0"/>
          <w:numId w:val="7"/>
        </w:numPr>
        <w:pBdr>
          <w:top w:val="nil"/>
          <w:left w:val="nil"/>
          <w:bottom w:val="nil"/>
          <w:right w:val="nil"/>
          <w:between w:val="nil"/>
        </w:pBd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Obtained the </w:t>
      </w:r>
      <w:proofErr w:type="spellStart"/>
      <w:r w:rsidRPr="005114F8">
        <w:rPr>
          <w:rFonts w:ascii="Simplified Arabic" w:eastAsia="Simplified Arabic" w:hAnsi="Simplified Arabic" w:cs="Simplified Arabic"/>
        </w:rPr>
        <w:t>SpeedChecker</w:t>
      </w:r>
      <w:proofErr w:type="spellEnd"/>
      <w:r w:rsidRPr="005114F8">
        <w:rPr>
          <w:rFonts w:ascii="Simplified Arabic" w:eastAsia="Simplified Arabic" w:hAnsi="Simplified Arabic" w:cs="Simplified Arabic"/>
        </w:rPr>
        <w:t xml:space="preserve"> certificate for the 3rd consecutive time, as the Fastest Fixed Network in Jordan.</w:t>
      </w:r>
    </w:p>
    <w:p w14:paraId="18DA6DDE" w14:textId="1C108959" w:rsidR="001035F0" w:rsidRPr="005114F8" w:rsidRDefault="001B1E9B">
      <w:pPr>
        <w:numPr>
          <w:ilvl w:val="0"/>
          <w:numId w:val="7"/>
        </w:numPr>
        <w:pBdr>
          <w:top w:val="nil"/>
          <w:left w:val="nil"/>
          <w:bottom w:val="nil"/>
          <w:right w:val="nil"/>
          <w:between w:val="nil"/>
        </w:pBd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Received </w:t>
      </w:r>
      <w:r w:rsidR="00A61ABA" w:rsidRPr="005114F8">
        <w:rPr>
          <w:rFonts w:ascii="Simplified Arabic" w:eastAsia="Simplified Arabic" w:hAnsi="Simplified Arabic" w:cs="Simplified Arabic"/>
        </w:rPr>
        <w:t>the “Digital Skills Development” award at MENA ICT Forum 2024.</w:t>
      </w:r>
    </w:p>
    <w:p w14:paraId="2778EB05" w14:textId="4BDE3743" w:rsidR="00B70EED" w:rsidRPr="005114F8" w:rsidRDefault="00B70EED">
      <w:pPr>
        <w:numPr>
          <w:ilvl w:val="0"/>
          <w:numId w:val="7"/>
        </w:numPr>
        <w:pBdr>
          <w:top w:val="nil"/>
          <w:left w:val="nil"/>
          <w:bottom w:val="nil"/>
          <w:right w:val="nil"/>
          <w:between w:val="nil"/>
        </w:pBdr>
        <w:spacing w:after="0" w:line="240" w:lineRule="auto"/>
        <w:rPr>
          <w:rFonts w:ascii="Simplified Arabic" w:eastAsia="Simplified Arabic" w:hAnsi="Simplified Arabic" w:cs="Simplified Arabic"/>
        </w:rPr>
      </w:pPr>
      <w:r>
        <w:rPr>
          <w:rFonts w:ascii="Simplified Arabic" w:eastAsia="Simplified Arabic" w:hAnsi="Simplified Arabic" w:cs="Simplified Arabic"/>
        </w:rPr>
        <w:t>O</w:t>
      </w:r>
      <w:r w:rsidRPr="00B70EED">
        <w:rPr>
          <w:rFonts w:ascii="Simplified Arabic" w:eastAsia="Simplified Arabic" w:hAnsi="Simplified Arabic" w:cs="Simplified Arabic"/>
        </w:rPr>
        <w:t>btained the world's first “Customer Operations Performance Centre” COPC certificat</w:t>
      </w:r>
      <w:r>
        <w:rPr>
          <w:rFonts w:ascii="Simplified Arabic" w:eastAsia="Simplified Arabic" w:hAnsi="Simplified Arabic" w:cs="Simplified Arabic"/>
        </w:rPr>
        <w:t>e</w:t>
      </w:r>
      <w:r w:rsidRPr="00B70EED">
        <w:rPr>
          <w:rFonts w:ascii="Simplified Arabic" w:eastAsia="Simplified Arabic" w:hAnsi="Simplified Arabic" w:cs="Simplified Arabic"/>
        </w:rPr>
        <w:t xml:space="preserve"> in customer experience.</w:t>
      </w:r>
    </w:p>
    <w:p w14:paraId="6AD19927" w14:textId="587FFD61" w:rsidR="001035F0" w:rsidRPr="005114F8" w:rsidRDefault="001B1E9B">
      <w:pPr>
        <w:numPr>
          <w:ilvl w:val="0"/>
          <w:numId w:val="7"/>
        </w:numPr>
        <w:pBdr>
          <w:top w:val="nil"/>
          <w:left w:val="nil"/>
          <w:bottom w:val="nil"/>
          <w:right w:val="nil"/>
          <w:between w:val="nil"/>
        </w:pBd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Received</w:t>
      </w:r>
      <w:r w:rsidR="00A61ABA" w:rsidRPr="005114F8">
        <w:rPr>
          <w:rFonts w:ascii="Simplified Arabic" w:eastAsia="Simplified Arabic" w:hAnsi="Simplified Arabic" w:cs="Simplified Arabic"/>
        </w:rPr>
        <w:t xml:space="preserve"> the Sustainability Pioneers Award 2024 from the Jordan Green Building Council. </w:t>
      </w:r>
    </w:p>
    <w:p w14:paraId="05ED4D74" w14:textId="77777777" w:rsidR="001035F0" w:rsidRPr="005114F8" w:rsidRDefault="001035F0">
      <w:pPr>
        <w:pBdr>
          <w:top w:val="nil"/>
          <w:left w:val="nil"/>
          <w:bottom w:val="nil"/>
          <w:right w:val="nil"/>
          <w:between w:val="nil"/>
        </w:pBdr>
        <w:bidi/>
        <w:spacing w:after="0" w:line="240" w:lineRule="auto"/>
        <w:jc w:val="both"/>
        <w:rPr>
          <w:rFonts w:ascii="Simplified Arabic" w:eastAsia="Simplified Arabic" w:hAnsi="Simplified Arabic" w:cs="Simplified Arabic"/>
        </w:rPr>
      </w:pPr>
    </w:p>
    <w:p w14:paraId="7BC11E59" w14:textId="77777777" w:rsidR="001035F0" w:rsidRPr="005114F8" w:rsidRDefault="00A61ABA">
      <w:pPr>
        <w:bidi/>
        <w:spacing w:after="0"/>
        <w:jc w:val="right"/>
        <w:rPr>
          <w:rFonts w:ascii="Simplified Arabic" w:eastAsia="Simplified Arabic" w:hAnsi="Simplified Arabic" w:cs="Simplified Arabic"/>
          <w:b/>
        </w:rPr>
      </w:pPr>
      <w:r w:rsidRPr="005114F8">
        <w:rPr>
          <w:rFonts w:ascii="Simplified Arabic" w:eastAsia="Simplified Arabic" w:hAnsi="Simplified Arabic" w:cs="Simplified Arabic"/>
          <w:b/>
        </w:rPr>
        <w:t>Strategic Partnerships</w:t>
      </w:r>
    </w:p>
    <w:p w14:paraId="3AB639EA" w14:textId="31B9ABA6" w:rsidR="001035F0" w:rsidRPr="005114F8" w:rsidRDefault="00A61ABA">
      <w:pPr>
        <w:numPr>
          <w:ilvl w:val="0"/>
          <w:numId w:val="8"/>
        </w:numPr>
        <w:pBdr>
          <w:top w:val="nil"/>
          <w:left w:val="nil"/>
          <w:bottom w:val="nil"/>
          <w:right w:val="nil"/>
          <w:between w:val="nil"/>
        </w:pBd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Renewed the mobile services agreement with the Jordanian Armed Forces</w:t>
      </w:r>
      <w:r w:rsidR="00D4440B" w:rsidRPr="005114F8">
        <w:rPr>
          <w:rFonts w:ascii="Simplified Arabic" w:eastAsia="Simplified Arabic" w:hAnsi="Simplified Arabic" w:cs="Simplified Arabic"/>
        </w:rPr>
        <w:t xml:space="preserve"> – Arab </w:t>
      </w:r>
      <w:r w:rsidRPr="005114F8">
        <w:rPr>
          <w:rFonts w:ascii="Simplified Arabic" w:eastAsia="Simplified Arabic" w:hAnsi="Simplified Arabic" w:cs="Simplified Arabic"/>
        </w:rPr>
        <w:t>Army.</w:t>
      </w:r>
    </w:p>
    <w:p w14:paraId="32E40FC8" w14:textId="77777777" w:rsidR="00C0561D" w:rsidRDefault="00C0561D" w:rsidP="00C0561D">
      <w:pPr>
        <w:numPr>
          <w:ilvl w:val="0"/>
          <w:numId w:val="8"/>
        </w:numPr>
        <w:pBdr>
          <w:top w:val="nil"/>
          <w:left w:val="nil"/>
          <w:bottom w:val="nil"/>
          <w:right w:val="nil"/>
          <w:between w:val="nil"/>
        </w:pBdr>
        <w:spacing w:after="0" w:line="240" w:lineRule="auto"/>
        <w:jc w:val="both"/>
        <w:rPr>
          <w:rFonts w:ascii="Simplified Arabic" w:eastAsia="Simplified Arabic" w:hAnsi="Simplified Arabic" w:cs="Simplified Arabic"/>
        </w:rPr>
      </w:pPr>
      <w:r w:rsidRPr="00C0561D">
        <w:rPr>
          <w:rFonts w:ascii="Simplified Arabic" w:eastAsia="Simplified Arabic" w:hAnsi="Simplified Arabic" w:cs="Simplified Arabic"/>
        </w:rPr>
        <w:t>The Telecommunications Regulatory Commission renewed the public telecommunications individual license agreement to Jordan Telecommunications Company - Orange Jordan for 15 years</w:t>
      </w:r>
      <w:r w:rsidRPr="00C0561D">
        <w:rPr>
          <w:rFonts w:ascii="Simplified Arabic" w:eastAsia="Simplified Arabic" w:hAnsi="Simplified Arabic" w:cs="Simplified Arabic"/>
          <w:rtl/>
          <w:lang w:bidi="ar-JO"/>
        </w:rPr>
        <w:t>.</w:t>
      </w:r>
    </w:p>
    <w:p w14:paraId="3D31BF44" w14:textId="755AAE77" w:rsidR="001035F0" w:rsidRPr="005114F8" w:rsidRDefault="00A61ABA" w:rsidP="00C0561D">
      <w:pPr>
        <w:numPr>
          <w:ilvl w:val="0"/>
          <w:numId w:val="8"/>
        </w:numPr>
        <w:pBdr>
          <w:top w:val="nil"/>
          <w:left w:val="nil"/>
          <w:bottom w:val="nil"/>
          <w:right w:val="nil"/>
          <w:between w:val="nil"/>
        </w:pBd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Signed a partnership and cooperation agreement with Irbid District Electricity Company to provide it with 110,000 smart meters and M2M lines.</w:t>
      </w:r>
    </w:p>
    <w:p w14:paraId="0207A910" w14:textId="77777777" w:rsidR="002C26D4" w:rsidRPr="005114F8" w:rsidRDefault="002C26D4" w:rsidP="002C26D4">
      <w:pPr>
        <w:spacing w:after="0"/>
        <w:rPr>
          <w:rFonts w:ascii="Simplified Arabic" w:eastAsia="Simplified Arabic" w:hAnsi="Simplified Arabic" w:cs="Simplified Arabic"/>
          <w:b/>
        </w:rPr>
      </w:pPr>
    </w:p>
    <w:p w14:paraId="271F2760" w14:textId="63745C59" w:rsidR="001035F0" w:rsidRPr="005114F8" w:rsidRDefault="00A61ABA" w:rsidP="002C26D4">
      <w:pPr>
        <w:spacing w:after="0"/>
        <w:rPr>
          <w:rFonts w:ascii="Simplified Arabic" w:eastAsia="Simplified Arabic" w:hAnsi="Simplified Arabic" w:cs="Simplified Arabic"/>
          <w:b/>
        </w:rPr>
      </w:pPr>
      <w:r w:rsidRPr="005114F8">
        <w:rPr>
          <w:rFonts w:ascii="Simplified Arabic" w:eastAsia="Simplified Arabic" w:hAnsi="Simplified Arabic" w:cs="Simplified Arabic"/>
          <w:b/>
        </w:rPr>
        <w:t xml:space="preserve"> Remarkable Milestones </w:t>
      </w:r>
    </w:p>
    <w:p w14:paraId="713649E4" w14:textId="3230CE9E" w:rsidR="001035F0" w:rsidRPr="005114F8" w:rsidRDefault="00A61ABA">
      <w:pPr>
        <w:numPr>
          <w:ilvl w:val="0"/>
          <w:numId w:val="9"/>
        </w:numPr>
        <w:pBdr>
          <w:top w:val="nil"/>
          <w:left w:val="nil"/>
          <w:bottom w:val="nil"/>
          <w:right w:val="nil"/>
          <w:between w:val="nil"/>
        </w:pBd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lastRenderedPageBreak/>
        <w:t>Launched our new slogan</w:t>
      </w:r>
      <w:r w:rsidR="001B1E9B" w:rsidRPr="005114F8">
        <w:rPr>
          <w:rFonts w:ascii="Simplified Arabic" w:eastAsia="Simplified Arabic" w:hAnsi="Simplified Arabic" w:cs="Simplified Arabic"/>
        </w:rPr>
        <w:t>,</w:t>
      </w:r>
      <w:r w:rsidRPr="005114F8">
        <w:rPr>
          <w:rFonts w:ascii="Simplified Arabic" w:eastAsia="Simplified Arabic" w:hAnsi="Simplified Arabic" w:cs="Simplified Arabic"/>
        </w:rPr>
        <w:t xml:space="preserve"> “Orange is Here”, as an embodiment of Orange’s keenness to anticipate the needs of its customers, community</w:t>
      </w:r>
      <w:r w:rsidR="007B3CB6" w:rsidRPr="005114F8">
        <w:rPr>
          <w:rFonts w:ascii="Simplified Arabic" w:eastAsia="Simplified Arabic" w:hAnsi="Simplified Arabic" w:cs="Simplified Arabic"/>
        </w:rPr>
        <w:t>,</w:t>
      </w:r>
      <w:r w:rsidRPr="005114F8">
        <w:rPr>
          <w:rFonts w:ascii="Simplified Arabic" w:eastAsia="Simplified Arabic" w:hAnsi="Simplified Arabic" w:cs="Simplified Arabic"/>
        </w:rPr>
        <w:t xml:space="preserve"> and partners.</w:t>
      </w:r>
    </w:p>
    <w:p w14:paraId="4ABD9CA0" w14:textId="77777777" w:rsidR="001035F0" w:rsidRPr="005114F8" w:rsidRDefault="00A61ABA">
      <w:pPr>
        <w:numPr>
          <w:ilvl w:val="0"/>
          <w:numId w:val="9"/>
        </w:numPr>
        <w:pBdr>
          <w:top w:val="nil"/>
          <w:left w:val="nil"/>
          <w:bottom w:val="nil"/>
          <w:right w:val="nil"/>
          <w:between w:val="nil"/>
        </w:pBd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Inaugurated the new Abdoun Flagship to provide a unique experience for customers.</w:t>
      </w:r>
    </w:p>
    <w:p w14:paraId="78FF221A" w14:textId="616903FD" w:rsidR="00447A82" w:rsidRPr="00E60589" w:rsidRDefault="0088706B">
      <w:pPr>
        <w:numPr>
          <w:ilvl w:val="0"/>
          <w:numId w:val="9"/>
        </w:numPr>
        <w:pBdr>
          <w:top w:val="nil"/>
          <w:left w:val="nil"/>
          <w:bottom w:val="nil"/>
          <w:right w:val="nil"/>
          <w:between w:val="nil"/>
        </w:pBdr>
        <w:spacing w:after="0" w:line="240" w:lineRule="auto"/>
        <w:rPr>
          <w:rFonts w:ascii="Simplified Arabic" w:eastAsia="Simplified Arabic" w:hAnsi="Simplified Arabic" w:cs="Simplified Arabic"/>
        </w:rPr>
      </w:pPr>
      <w:r w:rsidRPr="00E60589">
        <w:rPr>
          <w:rFonts w:ascii="Simplified Arabic" w:eastAsia="Simplified Arabic" w:hAnsi="Simplified Arabic" w:cs="Simplified Arabic"/>
        </w:rPr>
        <w:t>C</w:t>
      </w:r>
      <w:r w:rsidR="00447A82" w:rsidRPr="00E60589">
        <w:rPr>
          <w:rFonts w:ascii="Simplified Arabic" w:eastAsia="Simplified Arabic" w:hAnsi="Simplified Arabic" w:cs="Simplified Arabic"/>
        </w:rPr>
        <w:t xml:space="preserve">onnected 1,561 electronic polling and counting centers across the Kingdom for the 2024 parliamentary elections, reinforcing our position as the exclusive telecom partner </w:t>
      </w:r>
      <w:r w:rsidR="007F0C15" w:rsidRPr="00E60589">
        <w:rPr>
          <w:rFonts w:ascii="Simplified Arabic" w:eastAsia="Simplified Arabic" w:hAnsi="Simplified Arabic" w:cs="Simplified Arabic"/>
        </w:rPr>
        <w:t>with the Independent Election Commission</w:t>
      </w:r>
      <w:r w:rsidR="00447A82" w:rsidRPr="00E60589">
        <w:rPr>
          <w:rFonts w:ascii="Simplified Arabic" w:eastAsia="Simplified Arabic" w:hAnsi="Simplified Arabic" w:cs="Simplified Arabic"/>
        </w:rPr>
        <w:t>.</w:t>
      </w:r>
    </w:p>
    <w:p w14:paraId="7C748978" w14:textId="7CA08A32" w:rsidR="001035F0" w:rsidRPr="00C0561D" w:rsidRDefault="00A61ABA" w:rsidP="00C0561D">
      <w:pPr>
        <w:numPr>
          <w:ilvl w:val="0"/>
          <w:numId w:val="9"/>
        </w:numPr>
        <w:pBdr>
          <w:top w:val="nil"/>
          <w:left w:val="nil"/>
          <w:bottom w:val="nil"/>
          <w:right w:val="nil"/>
          <w:between w:val="nil"/>
        </w:pBdr>
        <w:spacing w:after="0" w:line="240" w:lineRule="auto"/>
        <w:rPr>
          <w:rFonts w:ascii="Simplified Arabic" w:eastAsia="Simplified Arabic" w:hAnsi="Simplified Arabic" w:cs="Simplified Arabic"/>
        </w:rPr>
      </w:pPr>
      <w:r w:rsidRPr="00E60589">
        <w:rPr>
          <w:rFonts w:ascii="Simplified Arabic" w:eastAsia="Simplified Arabic" w:hAnsi="Simplified Arabic" w:cs="Simplified Arabic"/>
        </w:rPr>
        <w:t>Launched the “</w:t>
      </w:r>
      <w:proofErr w:type="spellStart"/>
      <w:r w:rsidRPr="00E60589">
        <w:rPr>
          <w:rFonts w:ascii="Simplified Arabic" w:eastAsia="Simplified Arabic" w:hAnsi="Simplified Arabic" w:cs="Simplified Arabic"/>
        </w:rPr>
        <w:t>Sawa</w:t>
      </w:r>
      <w:proofErr w:type="spellEnd"/>
      <w:r w:rsidRPr="00E60589">
        <w:rPr>
          <w:rFonts w:ascii="Simplified Arabic" w:eastAsia="Simplified Arabic" w:hAnsi="Simplified Arabic" w:cs="Simplified Arabic"/>
        </w:rPr>
        <w:t xml:space="preserve"> Offers” </w:t>
      </w:r>
      <w:r w:rsidRPr="005114F8">
        <w:rPr>
          <w:rFonts w:ascii="Simplified Arabic" w:eastAsia="Simplified Arabic" w:hAnsi="Simplified Arabic" w:cs="Simplified Arabic"/>
        </w:rPr>
        <w:t>campaign, which allow</w:t>
      </w:r>
      <w:r w:rsidR="0088706B">
        <w:rPr>
          <w:rFonts w:ascii="Simplified Arabic" w:eastAsia="Simplified Arabic" w:hAnsi="Simplified Arabic" w:cs="Simplified Arabic"/>
        </w:rPr>
        <w:t>ed</w:t>
      </w:r>
      <w:r w:rsidRPr="005114F8">
        <w:rPr>
          <w:rFonts w:ascii="Simplified Arabic" w:eastAsia="Simplified Arabic" w:hAnsi="Simplified Arabic" w:cs="Simplified Arabic"/>
        </w:rPr>
        <w:t xml:space="preserve"> customers to benefit from </w:t>
      </w:r>
      <w:r w:rsidR="00C0561D" w:rsidRPr="00C0561D">
        <w:rPr>
          <w:rFonts w:ascii="Simplified Arabic" w:eastAsia="Simplified Arabic" w:hAnsi="Simplified Arabic" w:cs="Simplified Arabic"/>
        </w:rPr>
        <w:t>convergent</w:t>
      </w:r>
      <w:r w:rsidR="00C0561D">
        <w:rPr>
          <w:rFonts w:ascii="Simplified Arabic" w:eastAsia="Simplified Arabic" w:hAnsi="Simplified Arabic" w:cs="Simplified Arabic"/>
        </w:rPr>
        <w:t xml:space="preserve"> </w:t>
      </w:r>
      <w:r w:rsidRPr="00C0561D">
        <w:rPr>
          <w:rFonts w:ascii="Simplified Arabic" w:eastAsia="Simplified Arabic" w:hAnsi="Simplified Arabic" w:cs="Simplified Arabic"/>
        </w:rPr>
        <w:t>fiber and mobile internet offers within one bill.</w:t>
      </w:r>
    </w:p>
    <w:p w14:paraId="0A25CA16" w14:textId="77777777" w:rsidR="002C26D4" w:rsidRPr="005114F8" w:rsidRDefault="002C26D4" w:rsidP="002C26D4">
      <w:pPr>
        <w:pBdr>
          <w:top w:val="nil"/>
          <w:left w:val="nil"/>
          <w:bottom w:val="nil"/>
          <w:right w:val="nil"/>
          <w:between w:val="nil"/>
        </w:pBdr>
        <w:spacing w:after="0" w:line="240" w:lineRule="auto"/>
        <w:ind w:left="720"/>
        <w:rPr>
          <w:rFonts w:ascii="Simplified Arabic" w:eastAsia="Simplified Arabic" w:hAnsi="Simplified Arabic" w:cs="Simplified Arabic"/>
        </w:rPr>
      </w:pPr>
    </w:p>
    <w:p w14:paraId="1DCAC73E" w14:textId="47812F0A" w:rsidR="001035F0" w:rsidRPr="005114F8" w:rsidRDefault="00A61ABA">
      <w:pPr>
        <w:pBdr>
          <w:top w:val="nil"/>
          <w:left w:val="nil"/>
          <w:bottom w:val="nil"/>
          <w:right w:val="nil"/>
          <w:between w:val="nil"/>
        </w:pBdr>
        <w:spacing w:after="0" w:line="240" w:lineRule="auto"/>
        <w:jc w:val="both"/>
        <w:rPr>
          <w:rFonts w:ascii="Simplified Arabic" w:eastAsia="Simplified Arabic" w:hAnsi="Simplified Arabic" w:cs="Simplified Arabic"/>
          <w:b/>
        </w:rPr>
      </w:pPr>
      <w:r w:rsidRPr="005114F8">
        <w:rPr>
          <w:rFonts w:ascii="Simplified Arabic" w:eastAsia="Simplified Arabic" w:hAnsi="Simplified Arabic" w:cs="Simplified Arabic"/>
          <w:b/>
        </w:rPr>
        <w:t xml:space="preserve">Innovative </w:t>
      </w:r>
      <w:r w:rsidR="0088706B">
        <w:rPr>
          <w:rFonts w:ascii="Simplified Arabic" w:eastAsia="Simplified Arabic" w:hAnsi="Simplified Arabic" w:cs="Simplified Arabic"/>
          <w:b/>
        </w:rPr>
        <w:t>S</w:t>
      </w:r>
      <w:r w:rsidR="0088706B" w:rsidRPr="005114F8">
        <w:rPr>
          <w:rFonts w:ascii="Simplified Arabic" w:eastAsia="Simplified Arabic" w:hAnsi="Simplified Arabic" w:cs="Simplified Arabic"/>
          <w:b/>
        </w:rPr>
        <w:t>ervices</w:t>
      </w:r>
    </w:p>
    <w:p w14:paraId="074A58BD" w14:textId="77777777" w:rsidR="001035F0" w:rsidRPr="005114F8" w:rsidRDefault="00A61ABA">
      <w:pPr>
        <w:numPr>
          <w:ilvl w:val="0"/>
          <w:numId w:val="10"/>
        </w:numPr>
        <w:pBdr>
          <w:top w:val="nil"/>
          <w:left w:val="nil"/>
          <w:bottom w:val="nil"/>
          <w:right w:val="nil"/>
          <w:between w:val="nil"/>
        </w:pBd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Launched the new Digital Self-Registration Service “</w:t>
      </w:r>
      <w:proofErr w:type="spellStart"/>
      <w:r w:rsidRPr="005114F8">
        <w:rPr>
          <w:rFonts w:ascii="Simplified Arabic" w:eastAsia="Simplified Arabic" w:hAnsi="Simplified Arabic" w:cs="Simplified Arabic"/>
        </w:rPr>
        <w:t>eKYC</w:t>
      </w:r>
      <w:proofErr w:type="spellEnd"/>
      <w:r w:rsidRPr="005114F8">
        <w:rPr>
          <w:rFonts w:ascii="Simplified Arabic" w:eastAsia="Simplified Arabic" w:hAnsi="Simplified Arabic" w:cs="Simplified Arabic"/>
        </w:rPr>
        <w:t>” for the first time in Jordan.</w:t>
      </w:r>
    </w:p>
    <w:p w14:paraId="4A3AFB83" w14:textId="77777777" w:rsidR="001035F0" w:rsidRPr="005114F8" w:rsidRDefault="00A61ABA">
      <w:pPr>
        <w:numPr>
          <w:ilvl w:val="0"/>
          <w:numId w:val="10"/>
        </w:numPr>
        <w:pBdr>
          <w:top w:val="nil"/>
          <w:left w:val="nil"/>
          <w:bottom w:val="nil"/>
          <w:right w:val="nil"/>
          <w:between w:val="nil"/>
        </w:pBd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Launched the VoLTE roaming service commercially</w:t>
      </w:r>
      <w:r w:rsidRPr="005114F8">
        <w:t xml:space="preserve"> </w:t>
      </w:r>
      <w:r w:rsidRPr="005114F8">
        <w:rPr>
          <w:rFonts w:ascii="Simplified Arabic" w:eastAsia="Simplified Arabic" w:hAnsi="Simplified Arabic" w:cs="Simplified Arabic"/>
        </w:rPr>
        <w:t>for voice calls using the 4G network in the United States for the first time in Jordan.</w:t>
      </w:r>
    </w:p>
    <w:p w14:paraId="53CFBAEA" w14:textId="77777777" w:rsidR="001035F0" w:rsidRPr="005114F8" w:rsidRDefault="00A61ABA">
      <w:pPr>
        <w:numPr>
          <w:ilvl w:val="0"/>
          <w:numId w:val="10"/>
        </w:numPr>
        <w:pBdr>
          <w:top w:val="nil"/>
          <w:left w:val="nil"/>
          <w:bottom w:val="nil"/>
          <w:right w:val="nil"/>
          <w:between w:val="nil"/>
        </w:pBd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Launched Wi-Fi 6 and “Fiber to Every Room” FTTR services for the first time in Jordan.</w:t>
      </w:r>
    </w:p>
    <w:p w14:paraId="6342732E" w14:textId="77777777" w:rsidR="001035F0" w:rsidRPr="005114F8" w:rsidRDefault="00A61ABA">
      <w:pPr>
        <w:numPr>
          <w:ilvl w:val="0"/>
          <w:numId w:val="10"/>
        </w:numPr>
        <w:pBdr>
          <w:top w:val="nil"/>
          <w:left w:val="nil"/>
          <w:bottom w:val="nil"/>
          <w:right w:val="nil"/>
          <w:between w:val="nil"/>
        </w:pBd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The first anniversary of the launch of 5G services, which formed the Kingdom’s gateway to higher speeds and exceptional growth opportunities.</w:t>
      </w:r>
    </w:p>
    <w:p w14:paraId="51DFA256" w14:textId="77777777" w:rsidR="002C26D4" w:rsidRPr="005114F8" w:rsidRDefault="002C26D4" w:rsidP="002C26D4">
      <w:pPr>
        <w:pBdr>
          <w:top w:val="nil"/>
          <w:left w:val="nil"/>
          <w:bottom w:val="nil"/>
          <w:right w:val="nil"/>
          <w:between w:val="nil"/>
        </w:pBdr>
        <w:spacing w:after="0" w:line="240" w:lineRule="auto"/>
        <w:ind w:left="720"/>
        <w:jc w:val="both"/>
        <w:rPr>
          <w:rFonts w:ascii="Simplified Arabic" w:eastAsia="Simplified Arabic" w:hAnsi="Simplified Arabic" w:cs="Simplified Arabic"/>
        </w:rPr>
      </w:pPr>
    </w:p>
    <w:p w14:paraId="2CA06C5C" w14:textId="31A02138" w:rsidR="001035F0" w:rsidRPr="005114F8" w:rsidRDefault="00C0561D" w:rsidP="00C0561D">
      <w:pPr>
        <w:pBdr>
          <w:top w:val="nil"/>
          <w:left w:val="nil"/>
          <w:bottom w:val="nil"/>
          <w:right w:val="nil"/>
          <w:between w:val="nil"/>
        </w:pBdr>
        <w:spacing w:after="0" w:line="240" w:lineRule="auto"/>
        <w:jc w:val="both"/>
        <w:rPr>
          <w:rFonts w:ascii="Simplified Arabic" w:eastAsia="Simplified Arabic" w:hAnsi="Simplified Arabic" w:cs="Simplified Arabic"/>
          <w:b/>
        </w:rPr>
      </w:pPr>
      <w:r w:rsidRPr="00C0561D">
        <w:rPr>
          <w:rFonts w:ascii="Simplified Arabic" w:eastAsia="Simplified Arabic" w:hAnsi="Simplified Arabic" w:cs="Simplified Arabic"/>
          <w:b/>
        </w:rPr>
        <w:t>Financial Technology: A Growing Development</w:t>
      </w:r>
      <w:r w:rsidR="00A61ABA" w:rsidRPr="005114F8">
        <w:rPr>
          <w:rFonts w:ascii="Simplified Arabic" w:eastAsia="Simplified Arabic" w:hAnsi="Simplified Arabic" w:cs="Simplified Arabic"/>
          <w:b/>
        </w:rPr>
        <w:t xml:space="preserve"> </w:t>
      </w:r>
    </w:p>
    <w:p w14:paraId="2169C9AF" w14:textId="77777777" w:rsidR="001035F0" w:rsidRPr="005114F8" w:rsidRDefault="00A61ABA">
      <w:pPr>
        <w:numPr>
          <w:ilvl w:val="0"/>
          <w:numId w:val="11"/>
        </w:numPr>
        <w:pBdr>
          <w:top w:val="nil"/>
          <w:left w:val="nil"/>
          <w:bottom w:val="nil"/>
          <w:right w:val="nil"/>
          <w:between w:val="nil"/>
        </w:pBd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An agreement was signed between Orange Money and Jordan Post to promote Digital Financial Services in Jordan.</w:t>
      </w:r>
    </w:p>
    <w:p w14:paraId="726B0441" w14:textId="5ED4FB7D" w:rsidR="001035F0" w:rsidRPr="005114F8" w:rsidRDefault="00A61ABA">
      <w:pPr>
        <w:numPr>
          <w:ilvl w:val="0"/>
          <w:numId w:val="11"/>
        </w:numPr>
        <w:pBdr>
          <w:top w:val="nil"/>
          <w:left w:val="nil"/>
          <w:bottom w:val="nil"/>
          <w:right w:val="nil"/>
          <w:between w:val="nil"/>
        </w:pBd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 xml:space="preserve">Orange Money was named </w:t>
      </w:r>
      <w:r w:rsidR="001B1E9B" w:rsidRPr="005114F8">
        <w:rPr>
          <w:rFonts w:ascii="Simplified Arabic" w:eastAsia="Simplified Arabic" w:hAnsi="Simplified Arabic" w:cs="Simplified Arabic"/>
        </w:rPr>
        <w:t>the</w:t>
      </w:r>
      <w:r w:rsidRPr="005114F8">
        <w:rPr>
          <w:rFonts w:ascii="Simplified Arabic" w:eastAsia="Simplified Arabic" w:hAnsi="Simplified Arabic" w:cs="Simplified Arabic"/>
        </w:rPr>
        <w:t xml:space="preserve"> e-wallet partner for the 2nd edition of </w:t>
      </w:r>
      <w:proofErr w:type="spellStart"/>
      <w:r w:rsidRPr="005114F8">
        <w:rPr>
          <w:rFonts w:ascii="Simplified Arabic" w:eastAsia="Simplified Arabic" w:hAnsi="Simplified Arabic" w:cs="Simplified Arabic"/>
        </w:rPr>
        <w:t>FinConJo</w:t>
      </w:r>
      <w:proofErr w:type="spellEnd"/>
      <w:r w:rsidRPr="005114F8">
        <w:rPr>
          <w:rFonts w:ascii="Simplified Arabic" w:eastAsia="Simplified Arabic" w:hAnsi="Simplified Arabic" w:cs="Simplified Arabic"/>
        </w:rPr>
        <w:t xml:space="preserve"> 2024 organized by SOFEX.</w:t>
      </w:r>
    </w:p>
    <w:p w14:paraId="0E8F2EF9" w14:textId="77777777" w:rsidR="001035F0" w:rsidRPr="005114F8" w:rsidRDefault="00A61ABA">
      <w:pPr>
        <w:numPr>
          <w:ilvl w:val="0"/>
          <w:numId w:val="11"/>
        </w:numPr>
        <w:pBdr>
          <w:top w:val="nil"/>
          <w:left w:val="nil"/>
          <w:bottom w:val="nil"/>
          <w:right w:val="nil"/>
          <w:between w:val="nil"/>
        </w:pBd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 xml:space="preserve">Orange Money wallet led the Jordanian market in terms of the number of users and financial transactions on </w:t>
      </w:r>
      <w:proofErr w:type="spellStart"/>
      <w:r w:rsidRPr="005114F8">
        <w:rPr>
          <w:rFonts w:ascii="Simplified Arabic" w:eastAsia="Simplified Arabic" w:hAnsi="Simplified Arabic" w:cs="Simplified Arabic"/>
        </w:rPr>
        <w:t>CliQ</w:t>
      </w:r>
      <w:proofErr w:type="spellEnd"/>
      <w:r w:rsidRPr="005114F8">
        <w:rPr>
          <w:rFonts w:ascii="Simplified Arabic" w:eastAsia="Simplified Arabic" w:hAnsi="Simplified Arabic" w:cs="Simplified Arabic"/>
        </w:rPr>
        <w:t>.</w:t>
      </w:r>
    </w:p>
    <w:p w14:paraId="612C0612" w14:textId="77777777" w:rsidR="002C26D4" w:rsidRPr="005114F8" w:rsidRDefault="002C26D4" w:rsidP="002C26D4">
      <w:pPr>
        <w:pBdr>
          <w:top w:val="nil"/>
          <w:left w:val="nil"/>
          <w:bottom w:val="nil"/>
          <w:right w:val="nil"/>
          <w:between w:val="nil"/>
        </w:pBdr>
        <w:spacing w:after="0" w:line="240" w:lineRule="auto"/>
        <w:ind w:left="790"/>
        <w:jc w:val="both"/>
        <w:rPr>
          <w:rFonts w:ascii="Simplified Arabic" w:eastAsia="Simplified Arabic" w:hAnsi="Simplified Arabic" w:cs="Simplified Arabic"/>
        </w:rPr>
      </w:pPr>
    </w:p>
    <w:p w14:paraId="2609B597" w14:textId="77777777" w:rsidR="001035F0" w:rsidRPr="005114F8" w:rsidRDefault="00A61ABA">
      <w:pPr>
        <w:pBdr>
          <w:top w:val="nil"/>
          <w:left w:val="nil"/>
          <w:bottom w:val="nil"/>
          <w:right w:val="nil"/>
          <w:between w:val="nil"/>
        </w:pBdr>
        <w:spacing w:after="0" w:line="240" w:lineRule="auto"/>
        <w:jc w:val="both"/>
        <w:rPr>
          <w:rFonts w:ascii="Simplified Arabic" w:eastAsia="Simplified Arabic" w:hAnsi="Simplified Arabic" w:cs="Simplified Arabic"/>
          <w:b/>
        </w:rPr>
      </w:pPr>
      <w:r w:rsidRPr="005114F8">
        <w:rPr>
          <w:rFonts w:ascii="Simplified Arabic" w:eastAsia="Simplified Arabic" w:hAnsi="Simplified Arabic" w:cs="Simplified Arabic"/>
          <w:b/>
        </w:rPr>
        <w:t xml:space="preserve">Orange is Here for our Community and Environment </w:t>
      </w:r>
    </w:p>
    <w:p w14:paraId="5D881EFF" w14:textId="77777777" w:rsidR="001035F0" w:rsidRPr="005114F8" w:rsidRDefault="00A61ABA">
      <w:pPr>
        <w:spacing w:after="0"/>
        <w:jc w:val="both"/>
        <w:rPr>
          <w:rFonts w:ascii="Simplified Arabic" w:eastAsia="Simplified Arabic" w:hAnsi="Simplified Arabic" w:cs="Simplified Arabic"/>
        </w:rPr>
      </w:pPr>
      <w:r w:rsidRPr="005114F8">
        <w:rPr>
          <w:rFonts w:ascii="Simplified Arabic" w:eastAsia="Simplified Arabic" w:hAnsi="Simplified Arabic" w:cs="Simplified Arabic"/>
          <w:b/>
        </w:rPr>
        <w:t xml:space="preserve">Sponsorships and Participations </w:t>
      </w:r>
    </w:p>
    <w:p w14:paraId="62536982" w14:textId="459FE1E7" w:rsidR="001035F0" w:rsidRPr="005114F8" w:rsidRDefault="00A61ABA" w:rsidP="004B0C76">
      <w:pPr>
        <w:numPr>
          <w:ilvl w:val="0"/>
          <w:numId w:val="6"/>
        </w:numP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Showcased our digital offerings and entrepreneurial support at the "Digital Technology and Smart Applications Exhibition" SMARTECH 2024</w:t>
      </w:r>
      <w:r w:rsidR="007B3CB6" w:rsidRPr="005114F8">
        <w:rPr>
          <w:rFonts w:ascii="Simplified Arabic" w:eastAsia="Simplified Arabic" w:hAnsi="Simplified Arabic" w:cs="Simplified Arabic"/>
        </w:rPr>
        <w:t>.</w:t>
      </w:r>
    </w:p>
    <w:p w14:paraId="3503786B" w14:textId="792C6EE0" w:rsidR="001035F0" w:rsidRPr="005114F8" w:rsidRDefault="00A61ABA">
      <w:pPr>
        <w:numPr>
          <w:ilvl w:val="0"/>
          <w:numId w:val="6"/>
        </w:numP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Renewed the long-standing partnership with SOFEX Jordan</w:t>
      </w:r>
      <w:r w:rsidR="00637AFE">
        <w:rPr>
          <w:rFonts w:ascii="Simplified Arabic" w:eastAsia="Simplified Arabic" w:hAnsi="Simplified Arabic" w:cs="Simplified Arabic"/>
        </w:rPr>
        <w:t xml:space="preserve"> </w:t>
      </w:r>
      <w:r w:rsidR="00D4440B" w:rsidRPr="005114F8">
        <w:rPr>
          <w:rFonts w:ascii="Simplified Arabic" w:eastAsia="Simplified Arabic" w:hAnsi="Simplified Arabic" w:cs="Simplified Arabic"/>
        </w:rPr>
        <w:t xml:space="preserve">for </w:t>
      </w:r>
      <w:r w:rsidRPr="005114F8">
        <w:rPr>
          <w:rFonts w:ascii="Simplified Arabic" w:eastAsia="Simplified Arabic" w:hAnsi="Simplified Arabic" w:cs="Simplified Arabic"/>
        </w:rPr>
        <w:t xml:space="preserve">over 14 years, with the largest participation. </w:t>
      </w:r>
    </w:p>
    <w:p w14:paraId="612F72B1" w14:textId="77777777" w:rsidR="001035F0" w:rsidRPr="005114F8" w:rsidRDefault="00A61ABA">
      <w:pPr>
        <w:numPr>
          <w:ilvl w:val="0"/>
          <w:numId w:val="6"/>
        </w:numP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Sponsored and participated in the 2024 MENA ICT Forum.</w:t>
      </w:r>
    </w:p>
    <w:p w14:paraId="4137BD88" w14:textId="1D9B85B8" w:rsidR="00800D30" w:rsidRPr="005114F8" w:rsidRDefault="00302064">
      <w:pPr>
        <w:numPr>
          <w:ilvl w:val="0"/>
          <w:numId w:val="6"/>
        </w:numPr>
        <w:spacing w:after="0" w:line="240" w:lineRule="auto"/>
        <w:jc w:val="both"/>
        <w:rPr>
          <w:rFonts w:ascii="Simplified Arabic" w:eastAsia="Simplified Arabic" w:hAnsi="Simplified Arabic" w:cs="Simplified Arabic"/>
        </w:rPr>
      </w:pPr>
      <w:r w:rsidRPr="005114F8">
        <w:rPr>
          <w:rFonts w:ascii="Simplified Arabic" w:eastAsia="Simplified Arabic" w:hAnsi="Simplified Arabic" w:cs="Simplified Arabic"/>
        </w:rPr>
        <w:t xml:space="preserve">Cooperated </w:t>
      </w:r>
      <w:r w:rsidR="00800D30" w:rsidRPr="005114F8">
        <w:rPr>
          <w:rFonts w:ascii="Simplified Arabic" w:eastAsia="Simplified Arabic" w:hAnsi="Simplified Arabic" w:cs="Simplified Arabic"/>
        </w:rPr>
        <w:t xml:space="preserve">with </w:t>
      </w:r>
      <w:r w:rsidRPr="005114F8">
        <w:rPr>
          <w:rFonts w:ascii="Simplified Arabic" w:eastAsia="Simplified Arabic" w:hAnsi="Simplified Arabic" w:cs="Simplified Arabic"/>
        </w:rPr>
        <w:t xml:space="preserve">the </w:t>
      </w:r>
      <w:r w:rsidR="00800D30" w:rsidRPr="005114F8">
        <w:rPr>
          <w:rFonts w:ascii="Simplified Arabic" w:eastAsia="Simplified Arabic" w:hAnsi="Simplified Arabic" w:cs="Simplified Arabic"/>
        </w:rPr>
        <w:t>Yarmouk University</w:t>
      </w:r>
      <w:r w:rsidRPr="005114F8">
        <w:rPr>
          <w:rFonts w:ascii="Simplified Arabic" w:eastAsia="Simplified Arabic" w:hAnsi="Simplified Arabic" w:cs="Simplified Arabic"/>
        </w:rPr>
        <w:t xml:space="preserve"> to bo</w:t>
      </w:r>
      <w:r w:rsidR="00800D30" w:rsidRPr="005114F8">
        <w:rPr>
          <w:rFonts w:ascii="Simplified Arabic" w:eastAsia="Simplified Arabic" w:hAnsi="Simplified Arabic" w:cs="Simplified Arabic"/>
        </w:rPr>
        <w:t xml:space="preserve">ost </w:t>
      </w:r>
      <w:r w:rsidRPr="005114F8">
        <w:rPr>
          <w:rFonts w:ascii="Simplified Arabic" w:eastAsia="Simplified Arabic" w:hAnsi="Simplified Arabic" w:cs="Simplified Arabic"/>
        </w:rPr>
        <w:t xml:space="preserve">youth’s creativity in electronic games development. </w:t>
      </w:r>
    </w:p>
    <w:p w14:paraId="3022E5A9" w14:textId="66A112DF" w:rsidR="00302064" w:rsidRPr="005114F8" w:rsidRDefault="00302064" w:rsidP="00302064">
      <w:pPr>
        <w:pStyle w:val="ListParagraph"/>
        <w:numPr>
          <w:ilvl w:val="0"/>
          <w:numId w:val="6"/>
        </w:numPr>
        <w:rPr>
          <w:rFonts w:ascii="Simplified Arabic" w:eastAsia="Simplified Arabic" w:hAnsi="Simplified Arabic" w:cs="Simplified Arabic"/>
        </w:rPr>
      </w:pPr>
      <w:r w:rsidRPr="005114F8">
        <w:rPr>
          <w:rFonts w:ascii="Simplified Arabic" w:eastAsia="Simplified Arabic" w:hAnsi="Simplified Arabic" w:cs="Simplified Arabic"/>
        </w:rPr>
        <w:t>Sponsored Entrepreneurship and Innovation Management (EIM) program at the German Jordanian</w:t>
      </w:r>
      <w:r w:rsidR="00D3765A" w:rsidRPr="005114F8">
        <w:rPr>
          <w:rFonts w:ascii="Simplified Arabic" w:eastAsia="Simplified Arabic" w:hAnsi="Simplified Arabic" w:cs="Simplified Arabic"/>
        </w:rPr>
        <w:t xml:space="preserve"> </w:t>
      </w:r>
      <w:r w:rsidRPr="005114F8">
        <w:rPr>
          <w:rFonts w:ascii="Simplified Arabic" w:eastAsia="Simplified Arabic" w:hAnsi="Simplified Arabic" w:cs="Simplified Arabic"/>
        </w:rPr>
        <w:t xml:space="preserve">University. </w:t>
      </w:r>
    </w:p>
    <w:p w14:paraId="7F616672" w14:textId="6D15563F" w:rsidR="00302064" w:rsidRPr="005114F8" w:rsidRDefault="00302064" w:rsidP="00302064">
      <w:pPr>
        <w:pStyle w:val="ListParagraph"/>
        <w:numPr>
          <w:ilvl w:val="0"/>
          <w:numId w:val="6"/>
        </w:numPr>
        <w:rPr>
          <w:rFonts w:ascii="Simplified Arabic" w:eastAsia="Simplified Arabic" w:hAnsi="Simplified Arabic" w:cs="Simplified Arabic"/>
        </w:rPr>
      </w:pPr>
      <w:r w:rsidRPr="005114F8">
        <w:rPr>
          <w:rFonts w:ascii="Simplified Arabic" w:eastAsia="Simplified Arabic" w:hAnsi="Simplified Arabic" w:cs="Simplified Arabic"/>
        </w:rPr>
        <w:t xml:space="preserve">Sponsored </w:t>
      </w:r>
      <w:proofErr w:type="gramStart"/>
      <w:r w:rsidR="008F4FA7">
        <w:rPr>
          <w:rFonts w:ascii="Simplified Arabic" w:eastAsia="Simplified Arabic" w:hAnsi="Simplified Arabic" w:cs="Simplified Arabic"/>
        </w:rPr>
        <w:t>a number of</w:t>
      </w:r>
      <w:proofErr w:type="gramEnd"/>
      <w:r w:rsidR="008F4FA7" w:rsidRPr="005114F8">
        <w:rPr>
          <w:rFonts w:ascii="Simplified Arabic" w:eastAsia="Simplified Arabic" w:hAnsi="Simplified Arabic" w:cs="Simplified Arabic"/>
        </w:rPr>
        <w:t xml:space="preserve"> </w:t>
      </w:r>
      <w:r w:rsidRPr="005114F8">
        <w:rPr>
          <w:rFonts w:ascii="Simplified Arabic" w:eastAsia="Simplified Arabic" w:hAnsi="Simplified Arabic" w:cs="Simplified Arabic"/>
        </w:rPr>
        <w:t>Model United Nations (MUN)</w:t>
      </w:r>
      <w:r w:rsidR="008F4FA7">
        <w:rPr>
          <w:rFonts w:ascii="Simplified Arabic" w:eastAsia="Simplified Arabic" w:hAnsi="Simplified Arabic" w:cs="Simplified Arabic"/>
        </w:rPr>
        <w:t xml:space="preserve"> activities</w:t>
      </w:r>
      <w:r w:rsidR="007F0C15">
        <w:rPr>
          <w:rFonts w:ascii="Simplified Arabic" w:eastAsia="Simplified Arabic" w:hAnsi="Simplified Arabic" w:cs="Simplified Arabic"/>
        </w:rPr>
        <w:t>,</w:t>
      </w:r>
      <w:r w:rsidRPr="005114F8">
        <w:rPr>
          <w:rFonts w:ascii="Simplified Arabic" w:eastAsia="Simplified Arabic" w:hAnsi="Simplified Arabic" w:cs="Simplified Arabic"/>
        </w:rPr>
        <w:t xml:space="preserve"> enabling students to embark </w:t>
      </w:r>
      <w:r w:rsidR="007F0C15">
        <w:rPr>
          <w:rFonts w:ascii="Simplified Arabic" w:eastAsia="Simplified Arabic" w:hAnsi="Simplified Arabic" w:cs="Simplified Arabic"/>
        </w:rPr>
        <w:t>on</w:t>
      </w:r>
      <w:r w:rsidRPr="005114F8">
        <w:rPr>
          <w:rFonts w:ascii="Simplified Arabic" w:eastAsia="Simplified Arabic" w:hAnsi="Simplified Arabic" w:cs="Simplified Arabic"/>
        </w:rPr>
        <w:t xml:space="preserve"> their sustainable journey</w:t>
      </w:r>
      <w:r w:rsidR="007B3CB6" w:rsidRPr="005114F8">
        <w:rPr>
          <w:rFonts w:ascii="Simplified Arabic" w:eastAsia="Simplified Arabic" w:hAnsi="Simplified Arabic" w:cs="Simplified Arabic"/>
        </w:rPr>
        <w:t>.</w:t>
      </w:r>
    </w:p>
    <w:p w14:paraId="3FEF9A14" w14:textId="1573602A" w:rsidR="00302064" w:rsidRPr="005114F8" w:rsidRDefault="00302064" w:rsidP="007B3CB6">
      <w:pPr>
        <w:pStyle w:val="ListParagraph"/>
        <w:numPr>
          <w:ilvl w:val="0"/>
          <w:numId w:val="6"/>
        </w:numPr>
        <w:rPr>
          <w:rFonts w:ascii="Simplified Arabic" w:eastAsia="Simplified Arabic" w:hAnsi="Simplified Arabic" w:cs="Simplified Arabic"/>
        </w:rPr>
      </w:pPr>
      <w:r w:rsidRPr="005114F8">
        <w:rPr>
          <w:rFonts w:ascii="Simplified Arabic" w:eastAsia="Simplified Arabic" w:hAnsi="Simplified Arabic" w:cs="Simplified Arabic"/>
        </w:rPr>
        <w:t>Sponsored the "Hakeem Academy Annual Competition" to support innovation in the healthcare sector</w:t>
      </w:r>
      <w:r w:rsidR="007B3CB6" w:rsidRPr="005114F8">
        <w:rPr>
          <w:rFonts w:ascii="Simplified Arabic" w:eastAsia="Simplified Arabic" w:hAnsi="Simplified Arabic" w:cs="Simplified Arabic"/>
        </w:rPr>
        <w:t>.</w:t>
      </w:r>
    </w:p>
    <w:p w14:paraId="60D7AD4A" w14:textId="677BEC81" w:rsidR="00302064" w:rsidRPr="005114F8" w:rsidRDefault="00302064" w:rsidP="00302064">
      <w:pPr>
        <w:pStyle w:val="ListParagraph"/>
        <w:numPr>
          <w:ilvl w:val="0"/>
          <w:numId w:val="6"/>
        </w:numPr>
        <w:rPr>
          <w:rFonts w:ascii="Simplified Arabic" w:eastAsia="Simplified Arabic" w:hAnsi="Simplified Arabic" w:cs="Simplified Arabic"/>
        </w:rPr>
      </w:pPr>
      <w:r w:rsidRPr="005114F8">
        <w:rPr>
          <w:rFonts w:ascii="Simplified Arabic" w:eastAsia="Simplified Arabic" w:hAnsi="Simplified Arabic" w:cs="Simplified Arabic"/>
        </w:rPr>
        <w:t>The Exclusive Telecom Partner of TEDx at University of Jordan</w:t>
      </w:r>
      <w:r w:rsidR="007B3CB6" w:rsidRPr="005114F8">
        <w:rPr>
          <w:rFonts w:ascii="Simplified Arabic" w:eastAsia="Simplified Arabic" w:hAnsi="Simplified Arabic" w:cs="Simplified Arabic"/>
        </w:rPr>
        <w:t>.</w:t>
      </w:r>
    </w:p>
    <w:p w14:paraId="55B1C1E7" w14:textId="54E49351" w:rsidR="00302064" w:rsidRPr="005114F8" w:rsidRDefault="00302064" w:rsidP="00302064">
      <w:pPr>
        <w:pStyle w:val="ListParagraph"/>
        <w:numPr>
          <w:ilvl w:val="0"/>
          <w:numId w:val="6"/>
        </w:numPr>
        <w:rPr>
          <w:rFonts w:ascii="Simplified Arabic" w:eastAsia="Simplified Arabic" w:hAnsi="Simplified Arabic" w:cs="Simplified Arabic"/>
        </w:rPr>
      </w:pPr>
      <w:r w:rsidRPr="005114F8">
        <w:rPr>
          <w:rFonts w:ascii="Simplified Arabic" w:eastAsia="Simplified Arabic" w:hAnsi="Simplified Arabic" w:cs="Simplified Arabic"/>
        </w:rPr>
        <w:lastRenderedPageBreak/>
        <w:t xml:space="preserve">The official telecom sponsor of Gen AI hackathon which attracted 200 creative </w:t>
      </w:r>
      <w:r w:rsidR="00D3765A" w:rsidRPr="005114F8">
        <w:rPr>
          <w:rFonts w:ascii="Simplified Arabic" w:eastAsia="Simplified Arabic" w:hAnsi="Simplified Arabic" w:cs="Simplified Arabic"/>
        </w:rPr>
        <w:t>and</w:t>
      </w:r>
      <w:r w:rsidRPr="005114F8">
        <w:rPr>
          <w:rFonts w:ascii="Simplified Arabic" w:eastAsia="Simplified Arabic" w:hAnsi="Simplified Arabic" w:cs="Simplified Arabic"/>
        </w:rPr>
        <w:t xml:space="preserve"> innovative people</w:t>
      </w:r>
      <w:r w:rsidR="007B3CB6" w:rsidRPr="005114F8">
        <w:rPr>
          <w:rFonts w:ascii="Simplified Arabic" w:eastAsia="Simplified Arabic" w:hAnsi="Simplified Arabic" w:cs="Simplified Arabic"/>
        </w:rPr>
        <w:t>.</w:t>
      </w:r>
    </w:p>
    <w:p w14:paraId="0503875A" w14:textId="77777777" w:rsidR="002C26D4" w:rsidRPr="005114F8" w:rsidRDefault="002C26D4" w:rsidP="00302064">
      <w:pPr>
        <w:spacing w:after="0" w:line="240" w:lineRule="auto"/>
        <w:jc w:val="both"/>
        <w:rPr>
          <w:rFonts w:ascii="Simplified Arabic" w:eastAsia="Simplified Arabic" w:hAnsi="Simplified Arabic" w:cs="Simplified Arabic"/>
        </w:rPr>
      </w:pPr>
    </w:p>
    <w:p w14:paraId="744FD7A0" w14:textId="77777777" w:rsidR="001035F0" w:rsidRPr="005114F8" w:rsidRDefault="00A61ABA">
      <w:pPr>
        <w:spacing w:after="0"/>
        <w:rPr>
          <w:rFonts w:ascii="Simplified Arabic" w:eastAsia="Simplified Arabic" w:hAnsi="Simplified Arabic" w:cs="Simplified Arabic"/>
          <w:b/>
        </w:rPr>
      </w:pPr>
      <w:r w:rsidRPr="005114F8">
        <w:rPr>
          <w:rFonts w:ascii="Simplified Arabic" w:eastAsia="Simplified Arabic" w:hAnsi="Simplified Arabic" w:cs="Simplified Arabic"/>
          <w:b/>
        </w:rPr>
        <w:t>Orange is Here for Jordanians</w:t>
      </w:r>
    </w:p>
    <w:p w14:paraId="36100179" w14:textId="77777777" w:rsidR="001035F0" w:rsidRPr="005114F8" w:rsidRDefault="00A61ABA">
      <w:pPr>
        <w:numPr>
          <w:ilvl w:val="0"/>
          <w:numId w:val="1"/>
        </w:numPr>
        <w:spacing w:after="0" w:line="240" w:lineRule="auto"/>
        <w:ind w:left="685"/>
        <w:rPr>
          <w:rFonts w:ascii="Simplified Arabic" w:eastAsia="Simplified Arabic" w:hAnsi="Simplified Arabic" w:cs="Simplified Arabic"/>
        </w:rPr>
      </w:pPr>
      <w:r w:rsidRPr="005114F8">
        <w:rPr>
          <w:rFonts w:ascii="Simplified Arabic" w:eastAsia="Simplified Arabic" w:hAnsi="Simplified Arabic" w:cs="Simplified Arabic"/>
        </w:rPr>
        <w:t>Celebrated Labor Day with the national workers.</w:t>
      </w:r>
    </w:p>
    <w:p w14:paraId="1F154B9C" w14:textId="775AECA2" w:rsidR="001035F0" w:rsidRPr="005114F8" w:rsidRDefault="00A61ABA">
      <w:pPr>
        <w:numPr>
          <w:ilvl w:val="0"/>
          <w:numId w:val="1"/>
        </w:numPr>
        <w:spacing w:after="0" w:line="240" w:lineRule="auto"/>
        <w:ind w:left="685"/>
        <w:rPr>
          <w:rFonts w:ascii="Simplified Arabic" w:eastAsia="Simplified Arabic" w:hAnsi="Simplified Arabic" w:cs="Simplified Arabic"/>
        </w:rPr>
      </w:pPr>
      <w:r w:rsidRPr="005114F8">
        <w:rPr>
          <w:rFonts w:ascii="Simplified Arabic" w:eastAsia="Simplified Arabic" w:hAnsi="Simplified Arabic" w:cs="Simplified Arabic"/>
        </w:rPr>
        <w:t>Shar</w:t>
      </w:r>
      <w:r w:rsidR="00F33F77" w:rsidRPr="005114F8">
        <w:rPr>
          <w:rFonts w:ascii="Simplified Arabic" w:eastAsia="Simplified Arabic" w:hAnsi="Simplified Arabic" w:cs="Simplified Arabic"/>
        </w:rPr>
        <w:t>ed</w:t>
      </w:r>
      <w:r w:rsidRPr="005114F8">
        <w:rPr>
          <w:rFonts w:ascii="Simplified Arabic" w:eastAsia="Simplified Arabic" w:hAnsi="Simplified Arabic" w:cs="Simplified Arabic"/>
        </w:rPr>
        <w:t xml:space="preserve"> the pride with the Jordanian families on the 78th </w:t>
      </w:r>
      <w:r w:rsidR="007B3CB6" w:rsidRPr="005114F8">
        <w:rPr>
          <w:rFonts w:ascii="Simplified Arabic" w:eastAsia="Simplified Arabic" w:hAnsi="Simplified Arabic" w:cs="Simplified Arabic"/>
        </w:rPr>
        <w:t>I</w:t>
      </w:r>
      <w:r w:rsidRPr="005114F8">
        <w:rPr>
          <w:rFonts w:ascii="Simplified Arabic" w:eastAsia="Simplified Arabic" w:hAnsi="Simplified Arabic" w:cs="Simplified Arabic"/>
        </w:rPr>
        <w:t>ndependence.</w:t>
      </w:r>
    </w:p>
    <w:p w14:paraId="0F02728C" w14:textId="77777777" w:rsidR="001035F0" w:rsidRPr="005114F8" w:rsidRDefault="00A61ABA">
      <w:pPr>
        <w:numPr>
          <w:ilvl w:val="0"/>
          <w:numId w:val="1"/>
        </w:numPr>
        <w:spacing w:after="0" w:line="240" w:lineRule="auto"/>
        <w:ind w:left="685"/>
        <w:rPr>
          <w:rFonts w:ascii="Simplified Arabic" w:eastAsia="Simplified Arabic" w:hAnsi="Simplified Arabic" w:cs="Simplified Arabic"/>
        </w:rPr>
      </w:pPr>
      <w:r w:rsidRPr="005114F8">
        <w:rPr>
          <w:rFonts w:ascii="Simplified Arabic" w:eastAsia="Simplified Arabic" w:hAnsi="Simplified Arabic" w:cs="Simplified Arabic"/>
        </w:rPr>
        <w:t>Supported the "Congratulating Al Hussein” campaign launched by Al-Aman Fund for the Future of Orphans.</w:t>
      </w:r>
    </w:p>
    <w:p w14:paraId="6BF11449" w14:textId="77777777" w:rsidR="001035F0" w:rsidRPr="005114F8" w:rsidRDefault="00A61ABA">
      <w:pPr>
        <w:numPr>
          <w:ilvl w:val="0"/>
          <w:numId w:val="1"/>
        </w:numPr>
        <w:spacing w:after="0" w:line="240" w:lineRule="auto"/>
        <w:ind w:left="685"/>
        <w:rPr>
          <w:rFonts w:ascii="Simplified Arabic" w:eastAsia="Simplified Arabic" w:hAnsi="Simplified Arabic" w:cs="Simplified Arabic"/>
        </w:rPr>
      </w:pPr>
      <w:r w:rsidRPr="005114F8">
        <w:rPr>
          <w:rFonts w:ascii="Simplified Arabic" w:eastAsia="Simplified Arabic" w:hAnsi="Simplified Arabic" w:cs="Simplified Arabic"/>
        </w:rPr>
        <w:t>Celebrated with Jordanians on the silver jubilee and changed the network’s name.</w:t>
      </w:r>
    </w:p>
    <w:p w14:paraId="1AA433E6" w14:textId="27A9521B"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Provided 40 university scholarships through YO to females and </w:t>
      </w:r>
      <w:r w:rsidR="004B0C76" w:rsidRPr="005114F8">
        <w:rPr>
          <w:rFonts w:ascii="Simplified Arabic" w:eastAsia="Simplified Arabic" w:hAnsi="Simplified Arabic" w:cs="Simplified Arabic"/>
        </w:rPr>
        <w:t>males</w:t>
      </w:r>
      <w:r w:rsidRPr="005114F8">
        <w:rPr>
          <w:rFonts w:ascii="Simplified Arabic" w:eastAsia="Simplified Arabic" w:hAnsi="Simplified Arabic" w:cs="Simplified Arabic"/>
        </w:rPr>
        <w:t xml:space="preserve"> for the third year in a row.</w:t>
      </w:r>
    </w:p>
    <w:p w14:paraId="20C658FC" w14:textId="3EE477E5" w:rsidR="001035F0" w:rsidRPr="005114F8" w:rsidRDefault="00A61ABA" w:rsidP="00302064">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Honored </w:t>
      </w:r>
      <w:proofErr w:type="spellStart"/>
      <w:r w:rsidRPr="005114F8">
        <w:rPr>
          <w:rFonts w:ascii="Simplified Arabic" w:eastAsia="Simplified Arabic" w:hAnsi="Simplified Arabic" w:cs="Simplified Arabic"/>
        </w:rPr>
        <w:t>Tawjihi</w:t>
      </w:r>
      <w:proofErr w:type="spellEnd"/>
      <w:r w:rsidRPr="005114F8">
        <w:rPr>
          <w:rFonts w:ascii="Simplified Arabic" w:eastAsia="Simplified Arabic" w:hAnsi="Simplified Arabic" w:cs="Simplified Arabic"/>
        </w:rPr>
        <w:t xml:space="preserve"> top achievers during “Yes3ad </w:t>
      </w:r>
      <w:proofErr w:type="spellStart"/>
      <w:r w:rsidRPr="005114F8">
        <w:rPr>
          <w:rFonts w:ascii="Simplified Arabic" w:eastAsia="Simplified Arabic" w:hAnsi="Simplified Arabic" w:cs="Simplified Arabic"/>
        </w:rPr>
        <w:t>Sabahak</w:t>
      </w:r>
      <w:proofErr w:type="spellEnd"/>
      <w:r w:rsidRPr="005114F8">
        <w:rPr>
          <w:rFonts w:ascii="Simplified Arabic" w:eastAsia="Simplified Arabic" w:hAnsi="Simplified Arabic" w:cs="Simplified Arabic"/>
        </w:rPr>
        <w:t>”</w:t>
      </w:r>
      <w:r w:rsidR="00E4539E">
        <w:rPr>
          <w:rFonts w:ascii="Simplified Arabic" w:eastAsia="Simplified Arabic" w:hAnsi="Simplified Arabic" w:cs="Simplified Arabic"/>
        </w:rPr>
        <w:t xml:space="preserve"> program on Jordan TV and in </w:t>
      </w:r>
      <w:r w:rsidR="008F4FA7">
        <w:rPr>
          <w:rFonts w:ascii="Simplified Arabic" w:eastAsia="Simplified Arabic" w:hAnsi="Simplified Arabic" w:cs="Simplified Arabic"/>
        </w:rPr>
        <w:t>collaboration</w:t>
      </w:r>
      <w:r w:rsidR="00E4539E">
        <w:rPr>
          <w:rFonts w:ascii="Simplified Arabic" w:eastAsia="Simplified Arabic" w:hAnsi="Simplified Arabic" w:cs="Simplified Arabic"/>
        </w:rPr>
        <w:t xml:space="preserve"> with </w:t>
      </w:r>
      <w:r w:rsidR="00E4539E" w:rsidRPr="00E4539E">
        <w:rPr>
          <w:rFonts w:ascii="Simplified Arabic" w:eastAsia="Simplified Arabic" w:hAnsi="Simplified Arabic" w:cs="Simplified Arabic"/>
        </w:rPr>
        <w:t>Ministry of Education</w:t>
      </w:r>
      <w:r w:rsidR="00E4539E">
        <w:rPr>
          <w:rFonts w:ascii="Simplified Arabic" w:eastAsia="Simplified Arabic" w:hAnsi="Simplified Arabic" w:cs="Simplified Arabic"/>
        </w:rPr>
        <w:t xml:space="preserve">. </w:t>
      </w:r>
    </w:p>
    <w:p w14:paraId="745087AC" w14:textId="77777777" w:rsidR="001035F0" w:rsidRPr="005114F8" w:rsidRDefault="001035F0">
      <w:pPr>
        <w:spacing w:after="0" w:line="240" w:lineRule="auto"/>
        <w:ind w:left="720"/>
        <w:rPr>
          <w:rFonts w:ascii="Simplified Arabic" w:eastAsia="Simplified Arabic" w:hAnsi="Simplified Arabic" w:cs="Simplified Arabic"/>
        </w:rPr>
      </w:pPr>
    </w:p>
    <w:p w14:paraId="7984094C" w14:textId="25BFA17D" w:rsidR="001035F0" w:rsidRPr="005114F8" w:rsidRDefault="00A61ABA" w:rsidP="004B0C76">
      <w:pPr>
        <w:spacing w:after="0" w:line="240" w:lineRule="auto"/>
        <w:rPr>
          <w:rFonts w:ascii="Simplified Arabic" w:eastAsia="Simplified Arabic" w:hAnsi="Simplified Arabic" w:cs="Simplified Arabic"/>
          <w:b/>
        </w:rPr>
      </w:pPr>
      <w:r w:rsidRPr="005114F8">
        <w:rPr>
          <w:rFonts w:ascii="Simplified Arabic" w:eastAsia="Simplified Arabic" w:hAnsi="Simplified Arabic" w:cs="Simplified Arabic"/>
          <w:b/>
        </w:rPr>
        <w:t xml:space="preserve">Orange Foundation Milestones </w:t>
      </w:r>
    </w:p>
    <w:p w14:paraId="59658EE3" w14:textId="77777777" w:rsidR="001035F0" w:rsidRPr="005114F8" w:rsidRDefault="00A61ABA">
      <w:pPr>
        <w:numPr>
          <w:ilvl w:val="0"/>
          <w:numId w:val="14"/>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Implemented the “Droplets of Health” project to rehabilitate the infrastructure of Al-</w:t>
      </w:r>
      <w:proofErr w:type="spellStart"/>
      <w:r w:rsidRPr="005114F8">
        <w:rPr>
          <w:rFonts w:ascii="Simplified Arabic" w:eastAsia="Simplified Arabic" w:hAnsi="Simplified Arabic" w:cs="Simplified Arabic"/>
        </w:rPr>
        <w:t>Faiha'a</w:t>
      </w:r>
      <w:proofErr w:type="spellEnd"/>
      <w:r w:rsidRPr="005114F8">
        <w:rPr>
          <w:rFonts w:ascii="Simplified Arabic" w:eastAsia="Simplified Arabic" w:hAnsi="Simplified Arabic" w:cs="Simplified Arabic"/>
        </w:rPr>
        <w:t xml:space="preserve"> Secondary Comprehensive in Madaba in collaboration with Crown Prince Foundation.</w:t>
      </w:r>
    </w:p>
    <w:p w14:paraId="2827720F" w14:textId="791FCBB1" w:rsidR="001035F0" w:rsidRPr="005114F8" w:rsidRDefault="00A61ABA">
      <w:pPr>
        <w:numPr>
          <w:ilvl w:val="0"/>
          <w:numId w:val="14"/>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Launched the digital skills development program for Jordanians and refugees in partnership with the Norwegian Refugee Council within “</w:t>
      </w:r>
      <w:proofErr w:type="spellStart"/>
      <w:r w:rsidR="00D053E2" w:rsidRPr="00D053E2">
        <w:rPr>
          <w:rFonts w:ascii="Simplified Arabic" w:eastAsia="Simplified Arabic" w:hAnsi="Simplified Arabic" w:cs="Simplified Arabic"/>
        </w:rPr>
        <w:t>Najahna</w:t>
      </w:r>
      <w:proofErr w:type="spellEnd"/>
      <w:r w:rsidRPr="005114F8">
        <w:rPr>
          <w:rFonts w:ascii="Simplified Arabic" w:eastAsia="Simplified Arabic" w:hAnsi="Simplified Arabic" w:cs="Simplified Arabic"/>
        </w:rPr>
        <w:t>” project and celebrated the graduates.</w:t>
      </w:r>
    </w:p>
    <w:p w14:paraId="0C4F69E4" w14:textId="45B69F5E" w:rsidR="001035F0" w:rsidRPr="005114F8" w:rsidRDefault="00A61ABA">
      <w:pPr>
        <w:numPr>
          <w:ilvl w:val="0"/>
          <w:numId w:val="14"/>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Signed an agreement with Digi</w:t>
      </w:r>
      <w:r w:rsidR="00D053E2">
        <w:rPr>
          <w:rFonts w:ascii="Simplified Arabic" w:eastAsia="Simplified Arabic" w:hAnsi="Simplified Arabic" w:cs="Simplified Arabic"/>
        </w:rPr>
        <w:t>s</w:t>
      </w:r>
      <w:r w:rsidRPr="005114F8">
        <w:rPr>
          <w:rFonts w:ascii="Simplified Arabic" w:eastAsia="Simplified Arabic" w:hAnsi="Simplified Arabic" w:cs="Simplified Arabic"/>
        </w:rPr>
        <w:t xml:space="preserve">kills Association to enhance digital skills for </w:t>
      </w:r>
      <w:r w:rsidR="004B0C76" w:rsidRPr="005114F8">
        <w:rPr>
          <w:rFonts w:ascii="Simplified Arabic" w:eastAsia="Simplified Arabic" w:hAnsi="Simplified Arabic" w:cs="Simplified Arabic"/>
        </w:rPr>
        <w:t>youth</w:t>
      </w:r>
      <w:r w:rsidRPr="005114F8">
        <w:rPr>
          <w:rFonts w:ascii="Simplified Arabic" w:eastAsia="Simplified Arabic" w:hAnsi="Simplified Arabic" w:cs="Simplified Arabic"/>
        </w:rPr>
        <w:t xml:space="preserve">. </w:t>
      </w:r>
    </w:p>
    <w:p w14:paraId="5EE0D6DF" w14:textId="77777777" w:rsidR="004B0C76" w:rsidRPr="005114F8" w:rsidRDefault="004B0C76" w:rsidP="004B0C76">
      <w:pPr>
        <w:spacing w:after="0" w:line="240" w:lineRule="auto"/>
        <w:ind w:left="720"/>
        <w:rPr>
          <w:rFonts w:ascii="Simplified Arabic" w:eastAsia="Simplified Arabic" w:hAnsi="Simplified Arabic" w:cs="Simplified Arabic"/>
        </w:rPr>
      </w:pPr>
    </w:p>
    <w:p w14:paraId="5D9E0B65" w14:textId="26196AB7" w:rsidR="001035F0" w:rsidRPr="005114F8" w:rsidRDefault="00A61ABA">
      <w:pPr>
        <w:spacing w:after="0" w:line="240" w:lineRule="auto"/>
        <w:rPr>
          <w:rFonts w:ascii="Simplified Arabic" w:eastAsia="Simplified Arabic" w:hAnsi="Simplified Arabic" w:cs="Simplified Arabic"/>
          <w:b/>
        </w:rPr>
      </w:pPr>
      <w:r w:rsidRPr="005114F8">
        <w:rPr>
          <w:rFonts w:ascii="Simplified Arabic" w:eastAsia="Simplified Arabic" w:hAnsi="Simplified Arabic" w:cs="Simplified Arabic"/>
          <w:b/>
        </w:rPr>
        <w:t xml:space="preserve">Awareness </w:t>
      </w:r>
      <w:r w:rsidR="0088706B">
        <w:rPr>
          <w:rFonts w:ascii="Simplified Arabic" w:eastAsia="Simplified Arabic" w:hAnsi="Simplified Arabic" w:cs="Simplified Arabic"/>
          <w:b/>
        </w:rPr>
        <w:t>S</w:t>
      </w:r>
      <w:r w:rsidR="0088706B" w:rsidRPr="005114F8">
        <w:rPr>
          <w:rFonts w:ascii="Simplified Arabic" w:eastAsia="Simplified Arabic" w:hAnsi="Simplified Arabic" w:cs="Simplified Arabic"/>
          <w:b/>
        </w:rPr>
        <w:t xml:space="preserve">essions </w:t>
      </w:r>
      <w:r w:rsidRPr="005114F8">
        <w:rPr>
          <w:rFonts w:ascii="Simplified Arabic" w:eastAsia="Simplified Arabic" w:hAnsi="Simplified Arabic" w:cs="Simplified Arabic"/>
          <w:b/>
        </w:rPr>
        <w:t xml:space="preserve">and </w:t>
      </w:r>
      <w:r w:rsidR="0088706B">
        <w:rPr>
          <w:rFonts w:ascii="Simplified Arabic" w:eastAsia="Simplified Arabic" w:hAnsi="Simplified Arabic" w:cs="Simplified Arabic"/>
          <w:b/>
        </w:rPr>
        <w:t>C</w:t>
      </w:r>
      <w:r w:rsidR="0088706B" w:rsidRPr="005114F8">
        <w:rPr>
          <w:rFonts w:ascii="Simplified Arabic" w:eastAsia="Simplified Arabic" w:hAnsi="Simplified Arabic" w:cs="Simplified Arabic"/>
          <w:b/>
        </w:rPr>
        <w:t>ompetitions</w:t>
      </w:r>
    </w:p>
    <w:p w14:paraId="13280B0B" w14:textId="0F6258F0"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Announced the winners of the “Inspiring Change” Award in partnership with </w:t>
      </w:r>
      <w:proofErr w:type="spellStart"/>
      <w:r w:rsidR="00D053E2" w:rsidRPr="00D053E2">
        <w:rPr>
          <w:rFonts w:ascii="Simplified Arabic" w:eastAsia="Simplified Arabic" w:hAnsi="Simplified Arabic" w:cs="Simplified Arabic"/>
        </w:rPr>
        <w:t>int@j</w:t>
      </w:r>
      <w:proofErr w:type="spellEnd"/>
      <w:r w:rsidRPr="005114F8">
        <w:rPr>
          <w:rFonts w:ascii="Simplified Arabic" w:eastAsia="Simplified Arabic" w:hAnsi="Simplified Arabic" w:cs="Simplified Arabic"/>
        </w:rPr>
        <w:t>.</w:t>
      </w:r>
    </w:p>
    <w:p w14:paraId="023C6750" w14:textId="2BDF579C"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Held a dialogue session at the Innovation Hub about 5G applications and innovations</w:t>
      </w:r>
      <w:r w:rsidR="007B3CB6" w:rsidRPr="005114F8">
        <w:rPr>
          <w:rFonts w:ascii="Simplified Arabic" w:eastAsia="Simplified Arabic" w:hAnsi="Simplified Arabic" w:cs="Simplified Arabic"/>
        </w:rPr>
        <w:t>,</w:t>
      </w:r>
      <w:r w:rsidRPr="005114F8">
        <w:rPr>
          <w:rFonts w:ascii="Simplified Arabic" w:eastAsia="Simplified Arabic" w:hAnsi="Simplified Arabic" w:cs="Simplified Arabic"/>
        </w:rPr>
        <w:t xml:space="preserve"> hosting </w:t>
      </w:r>
      <w:proofErr w:type="gramStart"/>
      <w:r w:rsidRPr="005114F8">
        <w:rPr>
          <w:rFonts w:ascii="Simplified Arabic" w:eastAsia="Simplified Arabic" w:hAnsi="Simplified Arabic" w:cs="Simplified Arabic"/>
        </w:rPr>
        <w:t>a number of</w:t>
      </w:r>
      <w:proofErr w:type="gramEnd"/>
      <w:r w:rsidRPr="005114F8">
        <w:rPr>
          <w:rFonts w:ascii="Simplified Arabic" w:eastAsia="Simplified Arabic" w:hAnsi="Simplified Arabic" w:cs="Simplified Arabic"/>
        </w:rPr>
        <w:t xml:space="preserve"> experts.</w:t>
      </w:r>
    </w:p>
    <w:p w14:paraId="62541205" w14:textId="77777777"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Sponsored the Al-Hussein Technical University National Sumo Robot Competition for the third year in a row.</w:t>
      </w:r>
    </w:p>
    <w:p w14:paraId="4E443F3B" w14:textId="77777777"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Provided free courses in partnership with Coursera to support the digital learning journey of females and males.</w:t>
      </w:r>
    </w:p>
    <w:p w14:paraId="02AA43D8" w14:textId="77777777"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Cooperated with the Ministry of Health to celebrate the role of creativity and innovation in the health sector at the Innovation Hub.</w:t>
      </w:r>
    </w:p>
    <w:p w14:paraId="58F974EF" w14:textId="77777777"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Enhanced students’ knowledge on AI and quantum computing in several Jordanian universities.</w:t>
      </w:r>
    </w:p>
    <w:p w14:paraId="7507C8E5" w14:textId="77777777" w:rsidR="001035F0" w:rsidRPr="005114F8" w:rsidRDefault="001035F0">
      <w:pPr>
        <w:spacing w:after="0"/>
        <w:rPr>
          <w:rFonts w:ascii="Simplified Arabic" w:eastAsia="Simplified Arabic" w:hAnsi="Simplified Arabic" w:cs="Simplified Arabic"/>
        </w:rPr>
      </w:pPr>
    </w:p>
    <w:p w14:paraId="46B2E264" w14:textId="77777777" w:rsidR="001035F0" w:rsidRPr="005114F8" w:rsidRDefault="00A61ABA">
      <w:pPr>
        <w:spacing w:after="0"/>
        <w:rPr>
          <w:rFonts w:ascii="Simplified Arabic" w:eastAsia="Simplified Arabic" w:hAnsi="Simplified Arabic" w:cs="Simplified Arabic"/>
          <w:b/>
        </w:rPr>
      </w:pPr>
      <w:r w:rsidRPr="005114F8">
        <w:rPr>
          <w:rFonts w:ascii="Simplified Arabic" w:eastAsia="Simplified Arabic" w:hAnsi="Simplified Arabic" w:cs="Simplified Arabic"/>
          <w:b/>
        </w:rPr>
        <w:t xml:space="preserve">A Greener Environment </w:t>
      </w:r>
    </w:p>
    <w:p w14:paraId="4763F1BE" w14:textId="58D86C15"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Inaugurated the </w:t>
      </w:r>
      <w:r w:rsidR="009C0582">
        <w:rPr>
          <w:rFonts w:ascii="Simplified Arabic" w:eastAsia="Simplified Arabic" w:hAnsi="Simplified Arabic" w:cs="Simplified Arabic"/>
        </w:rPr>
        <w:t>3</w:t>
      </w:r>
      <w:r w:rsidR="009C0582" w:rsidRPr="009C0582">
        <w:rPr>
          <w:rFonts w:ascii="Simplified Arabic" w:eastAsia="Simplified Arabic" w:hAnsi="Simplified Arabic" w:cs="Simplified Arabic"/>
          <w:vertAlign w:val="superscript"/>
        </w:rPr>
        <w:t>rd</w:t>
      </w:r>
      <w:r w:rsidR="009C0582">
        <w:rPr>
          <w:rFonts w:ascii="Simplified Arabic" w:eastAsia="Simplified Arabic" w:hAnsi="Simplified Arabic" w:cs="Simplified Arabic"/>
        </w:rPr>
        <w:t xml:space="preserve"> </w:t>
      </w:r>
      <w:r w:rsidR="00E4539E">
        <w:rPr>
          <w:rFonts w:ascii="Simplified Arabic" w:eastAsia="Simplified Arabic" w:hAnsi="Simplified Arabic" w:cs="Simplified Arabic"/>
        </w:rPr>
        <w:t>forest named “</w:t>
      </w:r>
      <w:r w:rsidRPr="005114F8">
        <w:rPr>
          <w:rFonts w:ascii="Simplified Arabic" w:eastAsia="Simplified Arabic" w:hAnsi="Simplified Arabic" w:cs="Simplified Arabic"/>
        </w:rPr>
        <w:t xml:space="preserve">Independence Forest </w:t>
      </w:r>
      <w:r w:rsidR="00F35A87" w:rsidRPr="005114F8">
        <w:rPr>
          <w:rFonts w:ascii="Simplified Arabic" w:eastAsia="Simplified Arabic" w:hAnsi="Simplified Arabic" w:cs="Simplified Arabic"/>
        </w:rPr>
        <w:t>by</w:t>
      </w:r>
      <w:r w:rsidRPr="005114F8">
        <w:rPr>
          <w:rFonts w:ascii="Simplified Arabic" w:eastAsia="Simplified Arabic" w:hAnsi="Simplified Arabic" w:cs="Simplified Arabic"/>
        </w:rPr>
        <w:t xml:space="preserve"> Orange</w:t>
      </w:r>
      <w:r w:rsidR="00E4539E">
        <w:rPr>
          <w:rFonts w:ascii="Simplified Arabic" w:eastAsia="Simplified Arabic" w:hAnsi="Simplified Arabic" w:cs="Simplified Arabic"/>
        </w:rPr>
        <w:t>”</w:t>
      </w:r>
      <w:r w:rsidRPr="005114F8">
        <w:rPr>
          <w:rFonts w:ascii="Simplified Arabic" w:eastAsia="Simplified Arabic" w:hAnsi="Simplified Arabic" w:cs="Simplified Arabic"/>
        </w:rPr>
        <w:t xml:space="preserve"> under the patronage of the Ministry of Agriculture, contributing to a greener environment with a total of 5,000 trees</w:t>
      </w:r>
      <w:r w:rsidR="009C0582">
        <w:rPr>
          <w:rFonts w:ascii="Simplified Arabic" w:eastAsia="Simplified Arabic" w:hAnsi="Simplified Arabic" w:cs="Simplified Arabic"/>
        </w:rPr>
        <w:t xml:space="preserve"> from all forests.</w:t>
      </w:r>
    </w:p>
    <w:p w14:paraId="603DD452" w14:textId="77777777"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Generated electricity from renewable energy sources with the percentage of 47%.</w:t>
      </w:r>
    </w:p>
    <w:p w14:paraId="226B5566" w14:textId="6BC05F23" w:rsidR="00302064" w:rsidRPr="005114F8" w:rsidRDefault="00A61ABA" w:rsidP="007B3CB6">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Employees participated and volunteered </w:t>
      </w:r>
      <w:proofErr w:type="gramStart"/>
      <w:r w:rsidRPr="005114F8">
        <w:rPr>
          <w:rFonts w:ascii="Simplified Arabic" w:eastAsia="Simplified Arabic" w:hAnsi="Simplified Arabic" w:cs="Simplified Arabic"/>
        </w:rPr>
        <w:t>on the occasion of</w:t>
      </w:r>
      <w:proofErr w:type="gramEnd"/>
      <w:r w:rsidRPr="005114F8">
        <w:rPr>
          <w:rFonts w:ascii="Simplified Arabic" w:eastAsia="Simplified Arabic" w:hAnsi="Simplified Arabic" w:cs="Simplified Arabic"/>
        </w:rPr>
        <w:t xml:space="preserve"> the Clean Up day in </w:t>
      </w:r>
      <w:proofErr w:type="spellStart"/>
      <w:r w:rsidRPr="005114F8">
        <w:rPr>
          <w:rFonts w:ascii="Simplified Arabic" w:eastAsia="Simplified Arabic" w:hAnsi="Simplified Arabic" w:cs="Simplified Arabic"/>
        </w:rPr>
        <w:t>Ishtafina</w:t>
      </w:r>
      <w:proofErr w:type="spellEnd"/>
      <w:r w:rsidRPr="005114F8">
        <w:rPr>
          <w:rFonts w:ascii="Simplified Arabic" w:eastAsia="Simplified Arabic" w:hAnsi="Simplified Arabic" w:cs="Simplified Arabic"/>
        </w:rPr>
        <w:t xml:space="preserve"> </w:t>
      </w:r>
      <w:r w:rsidR="00E429F8" w:rsidRPr="005114F8">
        <w:rPr>
          <w:rFonts w:ascii="Simplified Arabic" w:eastAsia="Simplified Arabic" w:hAnsi="Simplified Arabic" w:cs="Simplified Arabic"/>
        </w:rPr>
        <w:t>F</w:t>
      </w:r>
      <w:r w:rsidRPr="005114F8">
        <w:rPr>
          <w:rFonts w:ascii="Simplified Arabic" w:eastAsia="Simplified Arabic" w:hAnsi="Simplified Arabic" w:cs="Simplified Arabic"/>
        </w:rPr>
        <w:t xml:space="preserve">orests in </w:t>
      </w:r>
      <w:proofErr w:type="spellStart"/>
      <w:r w:rsidRPr="005114F8">
        <w:rPr>
          <w:rFonts w:ascii="Simplified Arabic" w:eastAsia="Simplified Arabic" w:hAnsi="Simplified Arabic" w:cs="Simplified Arabic"/>
        </w:rPr>
        <w:t>Ajloun</w:t>
      </w:r>
      <w:proofErr w:type="spellEnd"/>
      <w:r w:rsidRPr="005114F8">
        <w:rPr>
          <w:rFonts w:ascii="Simplified Arabic" w:eastAsia="Simplified Arabic" w:hAnsi="Simplified Arabic" w:cs="Simplified Arabic"/>
        </w:rPr>
        <w:t>.</w:t>
      </w:r>
    </w:p>
    <w:p w14:paraId="1536C73C" w14:textId="381FC4B9"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lastRenderedPageBreak/>
        <w:t>Achiev</w:t>
      </w:r>
      <w:r w:rsidR="0088706B">
        <w:rPr>
          <w:rFonts w:ascii="Simplified Arabic" w:eastAsia="Simplified Arabic" w:hAnsi="Simplified Arabic" w:cs="Simplified Arabic"/>
        </w:rPr>
        <w:t>ed</w:t>
      </w:r>
      <w:r w:rsidRPr="005114F8">
        <w:rPr>
          <w:rFonts w:ascii="Simplified Arabic" w:eastAsia="Simplified Arabic" w:hAnsi="Simplified Arabic" w:cs="Simplified Arabic"/>
        </w:rPr>
        <w:t xml:space="preserve"> energy efficiency in buildings by installing 75% inverter cooling </w:t>
      </w:r>
      <w:r w:rsidR="00F35A87" w:rsidRPr="005114F8">
        <w:rPr>
          <w:rFonts w:ascii="Simplified Arabic" w:eastAsia="Simplified Arabic" w:hAnsi="Simplified Arabic" w:cs="Simplified Arabic"/>
        </w:rPr>
        <w:t>systems and</w:t>
      </w:r>
      <w:r w:rsidRPr="005114F8">
        <w:rPr>
          <w:rFonts w:ascii="Simplified Arabic" w:eastAsia="Simplified Arabic" w:hAnsi="Simplified Arabic" w:cs="Simplified Arabic"/>
        </w:rPr>
        <w:t xml:space="preserve"> replacing electrical energy sources with 100% LED lighting.</w:t>
      </w:r>
    </w:p>
    <w:p w14:paraId="3DBF8BAB" w14:textId="77777777" w:rsidR="00F35A87" w:rsidRPr="005114F8" w:rsidRDefault="00F35A87" w:rsidP="00F35A87">
      <w:pPr>
        <w:spacing w:after="0" w:line="240" w:lineRule="auto"/>
        <w:ind w:left="720"/>
        <w:rPr>
          <w:rFonts w:ascii="Simplified Arabic" w:eastAsia="Simplified Arabic" w:hAnsi="Simplified Arabic" w:cs="Simplified Arabic"/>
        </w:rPr>
      </w:pPr>
    </w:p>
    <w:p w14:paraId="718603B0" w14:textId="77777777" w:rsidR="001035F0" w:rsidRPr="005114F8" w:rsidRDefault="00A61ABA">
      <w:pPr>
        <w:spacing w:after="0"/>
        <w:rPr>
          <w:rFonts w:ascii="Simplified Arabic" w:eastAsia="Simplified Arabic" w:hAnsi="Simplified Arabic" w:cs="Simplified Arabic"/>
          <w:b/>
        </w:rPr>
      </w:pPr>
      <w:r w:rsidRPr="005114F8">
        <w:rPr>
          <w:rFonts w:ascii="Simplified Arabic" w:eastAsia="Simplified Arabic" w:hAnsi="Simplified Arabic" w:cs="Simplified Arabic"/>
          <w:b/>
        </w:rPr>
        <w:t xml:space="preserve">Empowering Persons with Disabilities </w:t>
      </w:r>
    </w:p>
    <w:p w14:paraId="3D486E4C" w14:textId="77777777"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Launched the Digital Inclusion Catalogue for Persons with Disabilities.</w:t>
      </w:r>
    </w:p>
    <w:p w14:paraId="1EBC4116" w14:textId="77777777"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Changed the name of the network to “Inclusion” </w:t>
      </w:r>
      <w:proofErr w:type="gramStart"/>
      <w:r w:rsidRPr="005114F8">
        <w:rPr>
          <w:rFonts w:ascii="Simplified Arabic" w:eastAsia="Simplified Arabic" w:hAnsi="Simplified Arabic" w:cs="Simplified Arabic"/>
        </w:rPr>
        <w:t>on the occasion of</w:t>
      </w:r>
      <w:proofErr w:type="gramEnd"/>
      <w:r w:rsidRPr="005114F8">
        <w:rPr>
          <w:rFonts w:ascii="Simplified Arabic" w:eastAsia="Simplified Arabic" w:hAnsi="Simplified Arabic" w:cs="Simplified Arabic"/>
        </w:rPr>
        <w:t xml:space="preserve"> the International Day of Persons with Disabilities.</w:t>
      </w:r>
    </w:p>
    <w:p w14:paraId="6D3B3D90" w14:textId="764B834B" w:rsidR="00F35A87" w:rsidRPr="005114F8" w:rsidRDefault="00A61ABA" w:rsidP="00800D30">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Held training for employees on sign language to optimally deal with persons with disabilities and for shop managers on the </w:t>
      </w:r>
      <w:proofErr w:type="spellStart"/>
      <w:r w:rsidRPr="005114F8">
        <w:rPr>
          <w:rFonts w:ascii="Simplified Arabic" w:eastAsia="Simplified Arabic" w:hAnsi="Simplified Arabic" w:cs="Simplified Arabic"/>
        </w:rPr>
        <w:t>SignBook</w:t>
      </w:r>
      <w:proofErr w:type="spellEnd"/>
      <w:r w:rsidRPr="005114F8">
        <w:rPr>
          <w:rFonts w:ascii="Simplified Arabic" w:eastAsia="Simplified Arabic" w:hAnsi="Simplified Arabic" w:cs="Simplified Arabic"/>
        </w:rPr>
        <w:t xml:space="preserve"> application.</w:t>
      </w:r>
    </w:p>
    <w:p w14:paraId="71712144" w14:textId="68F3D4E5"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Held training to build the skills of persons with disabilities in several fields.</w:t>
      </w:r>
    </w:p>
    <w:p w14:paraId="16E6B1E5" w14:textId="412F8C25" w:rsidR="001035F0" w:rsidRPr="005114F8" w:rsidRDefault="00A61ABA" w:rsidP="00F35A87">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Organized a Persons with Disabilities Hackathon </w:t>
      </w:r>
      <w:proofErr w:type="gramStart"/>
      <w:r w:rsidRPr="005114F8">
        <w:rPr>
          <w:rFonts w:ascii="Simplified Arabic" w:eastAsia="Simplified Arabic" w:hAnsi="Simplified Arabic" w:cs="Simplified Arabic"/>
        </w:rPr>
        <w:t>on the occasion of</w:t>
      </w:r>
      <w:proofErr w:type="gramEnd"/>
      <w:r w:rsidRPr="005114F8">
        <w:rPr>
          <w:rFonts w:ascii="Simplified Arabic" w:eastAsia="Simplified Arabic" w:hAnsi="Simplified Arabic" w:cs="Simplified Arabic"/>
        </w:rPr>
        <w:t xml:space="preserve"> the International Day of Persons with Disabilities and announced the winning projects.</w:t>
      </w:r>
    </w:p>
    <w:p w14:paraId="2B435B2F" w14:textId="53E5F6C2"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Sponsored the media competition “Address me </w:t>
      </w:r>
      <w:r w:rsidR="00E429F8" w:rsidRPr="005114F8">
        <w:rPr>
          <w:rFonts w:ascii="Simplified Arabic" w:eastAsia="Simplified Arabic" w:hAnsi="Simplified Arabic" w:cs="Simplified Arabic"/>
        </w:rPr>
        <w:t>O</w:t>
      </w:r>
      <w:r w:rsidRPr="005114F8">
        <w:rPr>
          <w:rFonts w:ascii="Simplified Arabic" w:eastAsia="Simplified Arabic" w:hAnsi="Simplified Arabic" w:cs="Simplified Arabic"/>
        </w:rPr>
        <w:t>bjectively” in its third edition.</w:t>
      </w:r>
    </w:p>
    <w:p w14:paraId="67DA16D0" w14:textId="77777777" w:rsidR="00F35A87" w:rsidRPr="005114F8" w:rsidRDefault="00F35A87" w:rsidP="00F35A87">
      <w:pPr>
        <w:spacing w:after="0" w:line="240" w:lineRule="auto"/>
        <w:ind w:left="720"/>
        <w:rPr>
          <w:rFonts w:ascii="Simplified Arabic" w:eastAsia="Simplified Arabic" w:hAnsi="Simplified Arabic" w:cs="Simplified Arabic"/>
          <w:lang w:bidi="ar-JO"/>
        </w:rPr>
      </w:pPr>
    </w:p>
    <w:p w14:paraId="7B7E733F" w14:textId="35CAC9AB" w:rsidR="001035F0" w:rsidRPr="005114F8" w:rsidRDefault="00A61ABA">
      <w:pPr>
        <w:spacing w:after="0"/>
        <w:rPr>
          <w:rFonts w:ascii="Simplified Arabic" w:eastAsia="Simplified Arabic" w:hAnsi="Simplified Arabic" w:cs="Simplified Arabic"/>
          <w:b/>
        </w:rPr>
      </w:pPr>
      <w:r w:rsidRPr="005114F8">
        <w:rPr>
          <w:rFonts w:ascii="Simplified Arabic" w:eastAsia="Simplified Arabic" w:hAnsi="Simplified Arabic" w:cs="Simplified Arabic"/>
        </w:rPr>
        <w:t>E</w:t>
      </w:r>
      <w:r w:rsidRPr="005114F8">
        <w:rPr>
          <w:rFonts w:ascii="Simplified Arabic" w:eastAsia="Simplified Arabic" w:hAnsi="Simplified Arabic" w:cs="Simplified Arabic"/>
          <w:b/>
        </w:rPr>
        <w:t xml:space="preserve">mpowering </w:t>
      </w:r>
      <w:r w:rsidR="00917BB2">
        <w:rPr>
          <w:rFonts w:ascii="Simplified Arabic" w:eastAsia="Simplified Arabic" w:hAnsi="Simplified Arabic" w:cs="Simplified Arabic"/>
          <w:b/>
        </w:rPr>
        <w:t>W</w:t>
      </w:r>
      <w:r w:rsidR="00917BB2" w:rsidRPr="005114F8">
        <w:rPr>
          <w:rFonts w:ascii="Simplified Arabic" w:eastAsia="Simplified Arabic" w:hAnsi="Simplified Arabic" w:cs="Simplified Arabic"/>
          <w:b/>
        </w:rPr>
        <w:t>omen</w:t>
      </w:r>
    </w:p>
    <w:p w14:paraId="3D1835B1" w14:textId="77777777"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Sponsored the 2024 SHETECHS Forum for Digital Inclusion and Equality.</w:t>
      </w:r>
    </w:p>
    <w:p w14:paraId="64D0A03D" w14:textId="3B751499" w:rsidR="001035F0" w:rsidRPr="00947095" w:rsidRDefault="00A61ABA">
      <w:pPr>
        <w:numPr>
          <w:ilvl w:val="0"/>
          <w:numId w:val="1"/>
        </w:numPr>
        <w:spacing w:after="0" w:line="240" w:lineRule="auto"/>
        <w:rPr>
          <w:rFonts w:ascii="Simplified Arabic" w:eastAsia="Simplified Arabic" w:hAnsi="Simplified Arabic" w:cs="Simplified Arabic"/>
        </w:rPr>
      </w:pPr>
      <w:r w:rsidRPr="00947095">
        <w:rPr>
          <w:rFonts w:ascii="Simplified Arabic" w:eastAsia="Simplified Arabic" w:hAnsi="Simplified Arabic" w:cs="Simplified Arabic"/>
        </w:rPr>
        <w:t xml:space="preserve">Launched the “Hello Women” website in partnership with </w:t>
      </w:r>
      <w:proofErr w:type="spellStart"/>
      <w:r w:rsidR="00D053E2" w:rsidRPr="00947095">
        <w:rPr>
          <w:rFonts w:ascii="Simplified Arabic" w:eastAsia="Simplified Arabic" w:hAnsi="Simplified Arabic" w:cs="Simplified Arabic"/>
        </w:rPr>
        <w:t>int@j</w:t>
      </w:r>
      <w:proofErr w:type="spellEnd"/>
      <w:r w:rsidR="00D053E2" w:rsidRPr="00947095">
        <w:rPr>
          <w:rFonts w:ascii="Simplified Arabic" w:eastAsia="Simplified Arabic" w:hAnsi="Simplified Arabic" w:cs="Simplified Arabic"/>
        </w:rPr>
        <w:t xml:space="preserve"> </w:t>
      </w:r>
      <w:r w:rsidRPr="00947095">
        <w:rPr>
          <w:rFonts w:ascii="Simplified Arabic" w:eastAsia="Simplified Arabic" w:hAnsi="Simplified Arabic" w:cs="Simplified Arabic"/>
        </w:rPr>
        <w:t xml:space="preserve">to serve as women’s gateway to more effective participation in the ICT </w:t>
      </w:r>
      <w:r w:rsidR="00D31345" w:rsidRPr="00947095">
        <w:rPr>
          <w:rFonts w:ascii="Simplified Arabic" w:eastAsia="Simplified Arabic" w:hAnsi="Simplified Arabic" w:cs="Simplified Arabic"/>
        </w:rPr>
        <w:t>sector</w:t>
      </w:r>
      <w:r w:rsidRPr="00947095">
        <w:rPr>
          <w:rFonts w:ascii="Simplified Arabic" w:eastAsia="Simplified Arabic" w:hAnsi="Simplified Arabic" w:cs="Simplified Arabic"/>
        </w:rPr>
        <w:t>.</w:t>
      </w:r>
    </w:p>
    <w:p w14:paraId="32A0354E" w14:textId="77777777"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Organized a mobile application hackathon for girls coinciding with the International Day of Girls in ICT.</w:t>
      </w:r>
    </w:p>
    <w:p w14:paraId="4729AF74" w14:textId="5E0D1F3D"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Held a discussion session at </w:t>
      </w:r>
      <w:r w:rsidR="00D31345" w:rsidRPr="005114F8">
        <w:rPr>
          <w:rFonts w:ascii="Simplified Arabic" w:eastAsia="Simplified Arabic" w:hAnsi="Simplified Arabic" w:cs="Simplified Arabic"/>
        </w:rPr>
        <w:t xml:space="preserve">the </w:t>
      </w:r>
      <w:r w:rsidRPr="005114F8">
        <w:rPr>
          <w:rFonts w:ascii="Simplified Arabic" w:eastAsia="Simplified Arabic" w:hAnsi="Simplified Arabic" w:cs="Simplified Arabic"/>
        </w:rPr>
        <w:t xml:space="preserve">Innovation Hub to present examples of successful female engineers </w:t>
      </w:r>
      <w:proofErr w:type="gramStart"/>
      <w:r w:rsidRPr="005114F8">
        <w:rPr>
          <w:rFonts w:ascii="Simplified Arabic" w:eastAsia="Simplified Arabic" w:hAnsi="Simplified Arabic" w:cs="Simplified Arabic"/>
        </w:rPr>
        <w:t>on the occasion of</w:t>
      </w:r>
      <w:proofErr w:type="gramEnd"/>
      <w:r w:rsidRPr="005114F8">
        <w:rPr>
          <w:rFonts w:ascii="Simplified Arabic" w:eastAsia="Simplified Arabic" w:hAnsi="Simplified Arabic" w:cs="Simplified Arabic"/>
        </w:rPr>
        <w:t xml:space="preserve"> the International Women in Engineering Day.</w:t>
      </w:r>
    </w:p>
    <w:p w14:paraId="253CBEDF" w14:textId="7CB03E89"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Enhanced the skills of 20 female entrepreneurs to secure investment opportunities in partnership with the project “Encouraging micro, small and medium enterprises to operate” implemented by the German Agency for International Cooperation GIZ</w:t>
      </w:r>
      <w:r w:rsidR="00D3765A" w:rsidRPr="005114F8">
        <w:rPr>
          <w:rFonts w:ascii="Simplified Arabic" w:eastAsia="Simplified Arabic" w:hAnsi="Simplified Arabic" w:cs="Simplified Arabic"/>
        </w:rPr>
        <w:t>.</w:t>
      </w:r>
    </w:p>
    <w:p w14:paraId="267340AA" w14:textId="19F62368" w:rsidR="001035F0" w:rsidRPr="005114F8" w:rsidRDefault="00D31345">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Sponsored</w:t>
      </w:r>
      <w:r w:rsidR="00A61ABA" w:rsidRPr="005114F8">
        <w:rPr>
          <w:rFonts w:ascii="Simplified Arabic" w:eastAsia="Simplified Arabic" w:hAnsi="Simplified Arabic" w:cs="Simplified Arabic"/>
        </w:rPr>
        <w:t xml:space="preserve"> the </w:t>
      </w:r>
      <w:proofErr w:type="spellStart"/>
      <w:r w:rsidR="00D053E2" w:rsidRPr="00D053E2">
        <w:rPr>
          <w:rFonts w:ascii="Simplified Arabic" w:eastAsia="Simplified Arabic" w:hAnsi="Simplified Arabic" w:cs="Simplified Arabic"/>
        </w:rPr>
        <w:t>SheHacks</w:t>
      </w:r>
      <w:proofErr w:type="spellEnd"/>
      <w:r w:rsidR="00D053E2" w:rsidRPr="00D053E2">
        <w:rPr>
          <w:rFonts w:ascii="Simplified Arabic" w:eastAsia="Simplified Arabic" w:hAnsi="Simplified Arabic" w:cs="Simplified Arabic"/>
        </w:rPr>
        <w:t xml:space="preserve"> </w:t>
      </w:r>
      <w:r w:rsidR="00A61ABA" w:rsidRPr="005114F8">
        <w:rPr>
          <w:rFonts w:ascii="Simplified Arabic" w:eastAsia="Simplified Arabic" w:hAnsi="Simplified Arabic" w:cs="Simplified Arabic"/>
        </w:rPr>
        <w:t>competition, the first of its kind in the region, to promote the role of women in the field of cybersecurity.</w:t>
      </w:r>
    </w:p>
    <w:p w14:paraId="2E847075" w14:textId="77777777" w:rsidR="001035F0" w:rsidRPr="005114F8" w:rsidRDefault="001035F0">
      <w:pPr>
        <w:spacing w:after="0"/>
        <w:rPr>
          <w:rFonts w:ascii="Simplified Arabic" w:eastAsia="Simplified Arabic" w:hAnsi="Simplified Arabic" w:cs="Simplified Arabic"/>
        </w:rPr>
      </w:pPr>
    </w:p>
    <w:p w14:paraId="29DB02E9" w14:textId="18932B79" w:rsidR="001035F0" w:rsidRPr="005114F8" w:rsidRDefault="00A61ABA">
      <w:pPr>
        <w:spacing w:after="0"/>
        <w:rPr>
          <w:rFonts w:ascii="Simplified Arabic" w:eastAsia="Simplified Arabic" w:hAnsi="Simplified Arabic" w:cs="Simplified Arabic"/>
          <w:b/>
        </w:rPr>
      </w:pPr>
      <w:r w:rsidRPr="005114F8">
        <w:rPr>
          <w:rFonts w:ascii="Simplified Arabic" w:eastAsia="Simplified Arabic" w:hAnsi="Simplified Arabic" w:cs="Simplified Arabic"/>
          <w:b/>
        </w:rPr>
        <w:t xml:space="preserve">Umbrella of Orange </w:t>
      </w:r>
      <w:r w:rsidR="00917BB2">
        <w:rPr>
          <w:rFonts w:ascii="Simplified Arabic" w:eastAsia="Simplified Arabic" w:hAnsi="Simplified Arabic" w:cs="Simplified Arabic"/>
          <w:b/>
        </w:rPr>
        <w:t>D</w:t>
      </w:r>
      <w:r w:rsidR="00917BB2" w:rsidRPr="005114F8">
        <w:rPr>
          <w:rFonts w:ascii="Simplified Arabic" w:eastAsia="Simplified Arabic" w:hAnsi="Simplified Arabic" w:cs="Simplified Arabic"/>
          <w:b/>
        </w:rPr>
        <w:t xml:space="preserve">igital </w:t>
      </w:r>
      <w:r w:rsidR="00917BB2">
        <w:rPr>
          <w:rFonts w:ascii="Simplified Arabic" w:eastAsia="Simplified Arabic" w:hAnsi="Simplified Arabic" w:cs="Simplified Arabic"/>
          <w:b/>
        </w:rPr>
        <w:t>C</w:t>
      </w:r>
      <w:r w:rsidR="00917BB2" w:rsidRPr="005114F8">
        <w:rPr>
          <w:rFonts w:ascii="Simplified Arabic" w:eastAsia="Simplified Arabic" w:hAnsi="Simplified Arabic" w:cs="Simplified Arabic"/>
          <w:b/>
        </w:rPr>
        <w:t xml:space="preserve">enters </w:t>
      </w:r>
      <w:r w:rsidR="00D31345" w:rsidRPr="005114F8">
        <w:rPr>
          <w:rFonts w:ascii="Simplified Arabic" w:eastAsia="Simplified Arabic" w:hAnsi="Simplified Arabic" w:cs="Simplified Arabic"/>
          <w:b/>
        </w:rPr>
        <w:t>(</w:t>
      </w:r>
      <w:r w:rsidRPr="005114F8">
        <w:rPr>
          <w:rFonts w:ascii="Simplified Arabic" w:eastAsia="Simplified Arabic" w:hAnsi="Simplified Arabic" w:cs="Simplified Arabic"/>
          <w:b/>
        </w:rPr>
        <w:t>ODC</w:t>
      </w:r>
      <w:r w:rsidR="00D31345" w:rsidRPr="005114F8">
        <w:rPr>
          <w:rFonts w:ascii="Simplified Arabic" w:eastAsia="Simplified Arabic" w:hAnsi="Simplified Arabic" w:cs="Simplified Arabic"/>
          <w:b/>
        </w:rPr>
        <w:t>)</w:t>
      </w:r>
    </w:p>
    <w:p w14:paraId="520B6648" w14:textId="77777777" w:rsidR="001035F0" w:rsidRPr="005114F8" w:rsidRDefault="00A61ABA" w:rsidP="00D27AB4">
      <w:pPr>
        <w:numPr>
          <w:ilvl w:val="0"/>
          <w:numId w:val="19"/>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His Royal Highness Crown Prince Hussein bin Abdullah visited the Orange Digital Village in Aqaba.</w:t>
      </w:r>
    </w:p>
    <w:p w14:paraId="1A5FB67E" w14:textId="3FFFAB9D" w:rsidR="001035F0" w:rsidRPr="005114F8" w:rsidRDefault="00A61ABA" w:rsidP="00E4539E">
      <w:pPr>
        <w:numPr>
          <w:ilvl w:val="0"/>
          <w:numId w:val="19"/>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Orange Digital Village obtained a training</w:t>
      </w:r>
      <w:r w:rsidR="00E4539E">
        <w:rPr>
          <w:rFonts w:ascii="Simplified Arabic" w:eastAsia="Simplified Arabic" w:hAnsi="Simplified Arabic" w:cs="Simplified Arabic"/>
        </w:rPr>
        <w:t xml:space="preserve"> practice</w:t>
      </w:r>
      <w:r w:rsidRPr="005114F8">
        <w:rPr>
          <w:rFonts w:ascii="Simplified Arabic" w:eastAsia="Simplified Arabic" w:hAnsi="Simplified Arabic" w:cs="Simplified Arabic"/>
        </w:rPr>
        <w:t xml:space="preserve"> license from </w:t>
      </w:r>
      <w:r w:rsidR="00E4539E">
        <w:rPr>
          <w:rFonts w:ascii="Simplified Arabic" w:eastAsia="Simplified Arabic" w:hAnsi="Simplified Arabic" w:cs="Simplified Arabic"/>
        </w:rPr>
        <w:t xml:space="preserve">the </w:t>
      </w:r>
      <w:r w:rsidR="00E4539E" w:rsidRPr="00E4539E">
        <w:rPr>
          <w:rFonts w:ascii="Simplified Arabic" w:eastAsia="Simplified Arabic" w:hAnsi="Simplified Arabic" w:cs="Simplified Arabic" w:hint="cs"/>
        </w:rPr>
        <w:t xml:space="preserve">Technical and Vocational Skills Development Commission </w:t>
      </w:r>
      <w:r w:rsidR="00E4539E">
        <w:rPr>
          <w:rFonts w:ascii="Simplified Arabic" w:eastAsia="Simplified Arabic" w:hAnsi="Simplified Arabic" w:cs="Simplified Arabic"/>
        </w:rPr>
        <w:t>(</w:t>
      </w:r>
      <w:r w:rsidR="009C0582" w:rsidRPr="009C0582">
        <w:rPr>
          <w:rFonts w:ascii="Simplified Arabic" w:eastAsia="Simplified Arabic" w:hAnsi="Simplified Arabic" w:cs="Simplified Arabic"/>
        </w:rPr>
        <w:t>TVSDC</w:t>
      </w:r>
      <w:r w:rsidR="00E4539E">
        <w:rPr>
          <w:rFonts w:ascii="Simplified Arabic" w:eastAsia="Simplified Arabic" w:hAnsi="Simplified Arabic" w:cs="Simplified Arabic"/>
        </w:rPr>
        <w:t>)</w:t>
      </w:r>
      <w:r w:rsidRPr="005114F8">
        <w:rPr>
          <w:rFonts w:ascii="Simplified Arabic" w:eastAsia="Simplified Arabic" w:hAnsi="Simplified Arabic" w:cs="Simplified Arabic"/>
        </w:rPr>
        <w:t>, in a step that culminated its efforts to enhance digital skills in the Kingdom.</w:t>
      </w:r>
    </w:p>
    <w:p w14:paraId="64E8CD8C" w14:textId="77777777" w:rsidR="001035F0" w:rsidRPr="005114F8" w:rsidRDefault="00A61ABA" w:rsidP="00D27AB4">
      <w:pPr>
        <w:numPr>
          <w:ilvl w:val="0"/>
          <w:numId w:val="19"/>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Obtained second place in the ODC Champions competition, which is a global programming competition with the participation of 1,300 students from 14 Orange Digital Centers in the Middle East and Africa region.</w:t>
      </w:r>
    </w:p>
    <w:p w14:paraId="4C3E8A9E" w14:textId="11AE6A23" w:rsidR="00302064" w:rsidRPr="005114F8" w:rsidRDefault="00A61ABA" w:rsidP="007B3CB6">
      <w:pPr>
        <w:numPr>
          <w:ilvl w:val="0"/>
          <w:numId w:val="19"/>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lastRenderedPageBreak/>
        <w:t>Renewed agreements with the Karak Creativity Club, Jordanian Hashemite Fund for Human Development (JOHUD), the Ministry of Youth, the Ministry of Digital Economy and Entrepreneurship, and the Hashemite University</w:t>
      </w:r>
      <w:r w:rsidR="00D4440B" w:rsidRPr="005114F8">
        <w:rPr>
          <w:rFonts w:ascii="Simplified Arabic" w:eastAsia="Simplified Arabic" w:hAnsi="Simplified Arabic" w:cs="Simplified Arabic"/>
        </w:rPr>
        <w:t xml:space="preserve">. </w:t>
      </w:r>
    </w:p>
    <w:p w14:paraId="5E24B305" w14:textId="77777777" w:rsidR="001035F0" w:rsidRPr="005114F8" w:rsidRDefault="001035F0">
      <w:pPr>
        <w:spacing w:after="0"/>
        <w:rPr>
          <w:rFonts w:ascii="Simplified Arabic" w:eastAsia="Simplified Arabic" w:hAnsi="Simplified Arabic" w:cs="Simplified Arabic"/>
        </w:rPr>
      </w:pPr>
    </w:p>
    <w:p w14:paraId="40F4B077" w14:textId="506630D7" w:rsidR="001035F0" w:rsidRPr="005114F8" w:rsidRDefault="00A61ABA">
      <w:pPr>
        <w:spacing w:after="0"/>
        <w:rPr>
          <w:rFonts w:ascii="Simplified Arabic" w:eastAsia="Simplified Arabic" w:hAnsi="Simplified Arabic" w:cs="Simplified Arabic"/>
          <w:b/>
          <w:bCs/>
        </w:rPr>
      </w:pPr>
      <w:r w:rsidRPr="005114F8">
        <w:rPr>
          <w:rFonts w:ascii="Simplified Arabic" w:eastAsia="Simplified Arabic" w:hAnsi="Simplified Arabic" w:cs="Simplified Arabic"/>
          <w:b/>
          <w:bCs/>
        </w:rPr>
        <w:t xml:space="preserve">Coding Academy: 5 </w:t>
      </w:r>
      <w:r w:rsidR="00917BB2">
        <w:rPr>
          <w:rFonts w:ascii="Simplified Arabic" w:eastAsia="Simplified Arabic" w:hAnsi="Simplified Arabic" w:cs="Simplified Arabic"/>
          <w:b/>
          <w:bCs/>
        </w:rPr>
        <w:t>Y</w:t>
      </w:r>
      <w:r w:rsidR="00917BB2" w:rsidRPr="005114F8">
        <w:rPr>
          <w:rFonts w:ascii="Simplified Arabic" w:eastAsia="Simplified Arabic" w:hAnsi="Simplified Arabic" w:cs="Simplified Arabic"/>
          <w:b/>
          <w:bCs/>
        </w:rPr>
        <w:t xml:space="preserve">ears </w:t>
      </w:r>
      <w:r w:rsidRPr="005114F8">
        <w:rPr>
          <w:rFonts w:ascii="Simplified Arabic" w:eastAsia="Simplified Arabic" w:hAnsi="Simplified Arabic" w:cs="Simplified Arabic"/>
          <w:b/>
          <w:bCs/>
        </w:rPr>
        <w:t xml:space="preserve">of </w:t>
      </w:r>
      <w:r w:rsidR="00917BB2">
        <w:rPr>
          <w:rFonts w:ascii="Simplified Arabic" w:eastAsia="Simplified Arabic" w:hAnsi="Simplified Arabic" w:cs="Simplified Arabic"/>
          <w:b/>
          <w:bCs/>
        </w:rPr>
        <w:t>a P</w:t>
      </w:r>
      <w:r w:rsidR="00917BB2" w:rsidRPr="005114F8">
        <w:rPr>
          <w:rFonts w:ascii="Simplified Arabic" w:eastAsia="Simplified Arabic" w:hAnsi="Simplified Arabic" w:cs="Simplified Arabic"/>
          <w:b/>
          <w:bCs/>
        </w:rPr>
        <w:t xml:space="preserve">rogramed </w:t>
      </w:r>
      <w:r w:rsidR="00917BB2">
        <w:rPr>
          <w:rFonts w:ascii="Simplified Arabic" w:eastAsia="Simplified Arabic" w:hAnsi="Simplified Arabic" w:cs="Simplified Arabic"/>
          <w:b/>
          <w:bCs/>
        </w:rPr>
        <w:t>S</w:t>
      </w:r>
      <w:r w:rsidR="00917BB2" w:rsidRPr="005114F8">
        <w:rPr>
          <w:rFonts w:ascii="Simplified Arabic" w:eastAsia="Simplified Arabic" w:hAnsi="Simplified Arabic" w:cs="Simplified Arabic"/>
          <w:b/>
          <w:bCs/>
        </w:rPr>
        <w:t>uccess</w:t>
      </w:r>
    </w:p>
    <w:p w14:paraId="0622A36B" w14:textId="2AE0BE7A" w:rsidR="001035F0" w:rsidRPr="005114F8" w:rsidRDefault="00C0561D" w:rsidP="00C0561D">
      <w:pPr>
        <w:numPr>
          <w:ilvl w:val="0"/>
          <w:numId w:val="18"/>
        </w:numPr>
        <w:spacing w:after="0" w:line="240" w:lineRule="auto"/>
        <w:rPr>
          <w:rFonts w:ascii="Simplified Arabic" w:eastAsia="Simplified Arabic" w:hAnsi="Simplified Arabic" w:cs="Simplified Arabic"/>
        </w:rPr>
      </w:pPr>
      <w:r w:rsidRPr="00C0561D">
        <w:rPr>
          <w:rFonts w:ascii="Simplified Arabic" w:eastAsia="Simplified Arabic" w:hAnsi="Simplified Arabic" w:cs="Simplified Arabic"/>
        </w:rPr>
        <w:t>Orange Coding Academy</w:t>
      </w:r>
      <w:r w:rsidR="00917BB2">
        <w:rPr>
          <w:rFonts w:ascii="Simplified Arabic" w:eastAsia="Simplified Arabic" w:hAnsi="Simplified Arabic" w:cs="Simplified Arabic"/>
        </w:rPr>
        <w:t>,</w:t>
      </w:r>
      <w:r w:rsidR="00A61ABA" w:rsidRPr="005114F8">
        <w:rPr>
          <w:rFonts w:ascii="Simplified Arabic" w:eastAsia="Simplified Arabic" w:hAnsi="Simplified Arabic" w:cs="Simplified Arabic"/>
        </w:rPr>
        <w:t xml:space="preserve"> </w:t>
      </w:r>
      <w:r w:rsidR="00E4539E">
        <w:rPr>
          <w:rFonts w:ascii="Simplified Arabic" w:eastAsia="Simplified Arabic" w:hAnsi="Simplified Arabic" w:cs="Simplified Arabic"/>
        </w:rPr>
        <w:t>implemented under the umbrella of Orange Digital Centers</w:t>
      </w:r>
      <w:r w:rsidR="005C1708">
        <w:rPr>
          <w:rFonts w:ascii="Simplified Arabic" w:eastAsia="Simplified Arabic" w:hAnsi="Simplified Arabic" w:cs="Simplified Arabic"/>
        </w:rPr>
        <w:t xml:space="preserve"> </w:t>
      </w:r>
      <w:r w:rsidR="00E4539E">
        <w:rPr>
          <w:rFonts w:ascii="Simplified Arabic" w:eastAsia="Simplified Arabic" w:hAnsi="Simplified Arabic" w:cs="Simplified Arabic"/>
        </w:rPr>
        <w:t>(</w:t>
      </w:r>
      <w:r w:rsidR="005C1708">
        <w:rPr>
          <w:rFonts w:ascii="Simplified Arabic" w:eastAsia="Simplified Arabic" w:hAnsi="Simplified Arabic" w:cs="Simplified Arabic"/>
        </w:rPr>
        <w:t>ODC</w:t>
      </w:r>
      <w:r w:rsidR="00E4539E">
        <w:rPr>
          <w:rFonts w:ascii="Simplified Arabic" w:eastAsia="Simplified Arabic" w:hAnsi="Simplified Arabic" w:cs="Simplified Arabic"/>
        </w:rPr>
        <w:t>)</w:t>
      </w:r>
      <w:r w:rsidR="00637AFE">
        <w:rPr>
          <w:rFonts w:ascii="Simplified Arabic" w:eastAsia="Simplified Arabic" w:hAnsi="Simplified Arabic" w:cs="Simplified Arabic"/>
        </w:rPr>
        <w:t xml:space="preserve">, </w:t>
      </w:r>
      <w:r w:rsidR="00A61ABA" w:rsidRPr="005114F8">
        <w:rPr>
          <w:rFonts w:ascii="Simplified Arabic" w:eastAsia="Simplified Arabic" w:hAnsi="Simplified Arabic" w:cs="Simplified Arabic"/>
        </w:rPr>
        <w:t>celebrated its fifth anniversary. Over the course of the 5 years, it has empowered hundreds of females and males.</w:t>
      </w:r>
      <w:r w:rsidR="00D27AB4" w:rsidRPr="005114F8">
        <w:rPr>
          <w:rFonts w:ascii="Simplified Arabic" w:eastAsia="Simplified Arabic" w:hAnsi="Simplified Arabic" w:cs="Simplified Arabic"/>
        </w:rPr>
        <w:t xml:space="preserve"> </w:t>
      </w:r>
      <w:r w:rsidR="00A61ABA" w:rsidRPr="005114F8">
        <w:rPr>
          <w:rFonts w:ascii="Simplified Arabic" w:eastAsia="Simplified Arabic" w:hAnsi="Simplified Arabic" w:cs="Simplified Arabic"/>
        </w:rPr>
        <w:t>Today</w:t>
      </w:r>
      <w:r w:rsidR="00D27AB4" w:rsidRPr="005114F8">
        <w:rPr>
          <w:rFonts w:ascii="Simplified Arabic" w:eastAsia="Simplified Arabic" w:hAnsi="Simplified Arabic" w:cs="Simplified Arabic"/>
        </w:rPr>
        <w:t>,</w:t>
      </w:r>
      <w:r w:rsidR="00A61ABA" w:rsidRPr="005114F8">
        <w:rPr>
          <w:rFonts w:ascii="Simplified Arabic" w:eastAsia="Simplified Arabic" w:hAnsi="Simplified Arabic" w:cs="Simplified Arabic"/>
        </w:rPr>
        <w:t xml:space="preserve"> there are </w:t>
      </w:r>
      <w:r w:rsidR="009753E5">
        <w:rPr>
          <w:rFonts w:ascii="Simplified Arabic" w:eastAsia="Simplified Arabic" w:hAnsi="Simplified Arabic" w:cs="Simplified Arabic"/>
        </w:rPr>
        <w:t xml:space="preserve">more than </w:t>
      </w:r>
      <w:r w:rsidR="00B73426">
        <w:rPr>
          <w:rFonts w:ascii="Simplified Arabic" w:eastAsia="Simplified Arabic" w:hAnsi="Simplified Arabic" w:cs="Simplified Arabic"/>
        </w:rPr>
        <w:t>850</w:t>
      </w:r>
      <w:r w:rsidR="00B73426" w:rsidRPr="005114F8">
        <w:rPr>
          <w:rFonts w:ascii="Simplified Arabic" w:eastAsia="Simplified Arabic" w:hAnsi="Simplified Arabic" w:cs="Simplified Arabic"/>
        </w:rPr>
        <w:t xml:space="preserve"> </w:t>
      </w:r>
      <w:r w:rsidR="00D27AB4" w:rsidRPr="005114F8">
        <w:rPr>
          <w:rFonts w:ascii="Simplified Arabic" w:eastAsia="Simplified Arabic" w:hAnsi="Simplified Arabic" w:cs="Simplified Arabic"/>
        </w:rPr>
        <w:t>graduates who</w:t>
      </w:r>
      <w:r w:rsidR="00A61ABA" w:rsidRPr="005114F8">
        <w:rPr>
          <w:rFonts w:ascii="Simplified Arabic" w:eastAsia="Simplified Arabic" w:hAnsi="Simplified Arabic" w:cs="Simplified Arabic"/>
        </w:rPr>
        <w:t xml:space="preserve"> enhanced their skills in the field of programming, which contributed to the enrollment of 80% of them in the labor market. The Coding academy’s programs have expanded to Amman and the governorates, in partnership with Proparco and the Digital Skills Association within the Youth and Jobs Project supervised by the Ministry of Digital Economy and Entrepreneurship and funded by the World Bank.</w:t>
      </w:r>
    </w:p>
    <w:p w14:paraId="344092CA" w14:textId="52AAD772" w:rsidR="001035F0" w:rsidRPr="005114F8" w:rsidRDefault="00A61ABA" w:rsidP="00D27AB4">
      <w:pPr>
        <w:numPr>
          <w:ilvl w:val="0"/>
          <w:numId w:val="18"/>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The Coding Academy continued its work to empower youth digitally by launching the Coding Hackathon, where participants launched their own projects.</w:t>
      </w:r>
    </w:p>
    <w:p w14:paraId="7DE80321" w14:textId="49AE0FEF" w:rsidR="001035F0" w:rsidRPr="005114F8" w:rsidRDefault="00D27AB4" w:rsidP="00D27AB4">
      <w:pPr>
        <w:numPr>
          <w:ilvl w:val="0"/>
          <w:numId w:val="18"/>
        </w:numPr>
        <w:spacing w:after="0" w:line="240" w:lineRule="auto"/>
        <w:rPr>
          <w:rFonts w:ascii="Simplified Arabic" w:eastAsia="Simplified Arabic" w:hAnsi="Simplified Arabic" w:cs="Simplified Arabic"/>
          <w:sz w:val="18"/>
          <w:szCs w:val="18"/>
        </w:rPr>
      </w:pPr>
      <w:r w:rsidRPr="005114F8">
        <w:rPr>
          <w:rFonts w:ascii="Simplified Arabic" w:eastAsia="Simplified Arabic" w:hAnsi="Simplified Arabic" w:cs="Simplified Arabic"/>
        </w:rPr>
        <w:t>H</w:t>
      </w:r>
      <w:r w:rsidR="00A61ABA" w:rsidRPr="005114F8">
        <w:rPr>
          <w:rFonts w:ascii="Simplified Arabic" w:eastAsia="Simplified Arabic" w:hAnsi="Simplified Arabic" w:cs="Simplified Arabic"/>
        </w:rPr>
        <w:t xml:space="preserve">eld a workshop </w:t>
      </w:r>
      <w:r w:rsidRPr="005114F8">
        <w:rPr>
          <w:rFonts w:ascii="Simplified Arabic" w:eastAsia="Simplified Arabic" w:hAnsi="Simplified Arabic" w:cs="Simplified Arabic"/>
        </w:rPr>
        <w:t>at</w:t>
      </w:r>
      <w:r w:rsidR="00A61ABA" w:rsidRPr="005114F8">
        <w:rPr>
          <w:rFonts w:ascii="Simplified Arabic" w:eastAsia="Simplified Arabic" w:hAnsi="Simplified Arabic" w:cs="Simplified Arabic"/>
        </w:rPr>
        <w:t xml:space="preserve"> the Coding School coinciding with COP29 to enhance children’s knowledge of climate issues.</w:t>
      </w:r>
    </w:p>
    <w:p w14:paraId="5AA13683" w14:textId="77777777" w:rsidR="00D27AB4" w:rsidRPr="005114F8" w:rsidRDefault="00D27AB4" w:rsidP="00D27AB4">
      <w:pPr>
        <w:spacing w:after="0" w:line="240" w:lineRule="auto"/>
        <w:ind w:left="720"/>
        <w:rPr>
          <w:rFonts w:ascii="Simplified Arabic" w:eastAsia="Simplified Arabic" w:hAnsi="Simplified Arabic" w:cs="Simplified Arabic"/>
          <w:sz w:val="18"/>
          <w:szCs w:val="18"/>
        </w:rPr>
      </w:pPr>
    </w:p>
    <w:p w14:paraId="48CD0A2A" w14:textId="77777777" w:rsidR="001035F0" w:rsidRPr="005114F8" w:rsidRDefault="00A61ABA">
      <w:pPr>
        <w:spacing w:after="0"/>
        <w:rPr>
          <w:rFonts w:ascii="Simplified Arabic" w:eastAsia="Simplified Arabic" w:hAnsi="Simplified Arabic" w:cs="Simplified Arabic"/>
          <w:b/>
        </w:rPr>
      </w:pPr>
      <w:r w:rsidRPr="005114F8">
        <w:rPr>
          <w:rFonts w:ascii="Simplified Arabic" w:eastAsia="Simplified Arabic" w:hAnsi="Simplified Arabic" w:cs="Simplified Arabic"/>
          <w:b/>
        </w:rPr>
        <w:t>Joint Work to Enhance Societal Impact</w:t>
      </w:r>
    </w:p>
    <w:p w14:paraId="7D0BCCCA" w14:textId="77777777" w:rsidR="001035F0" w:rsidRPr="005114F8" w:rsidRDefault="00A61ABA" w:rsidP="00D27AB4">
      <w:pPr>
        <w:numPr>
          <w:ilvl w:val="0"/>
          <w:numId w:val="17"/>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Cooperated with the Crown Prince Foundation on a training program to empower youth economically and digitally in </w:t>
      </w:r>
      <w:proofErr w:type="gramStart"/>
      <w:r w:rsidRPr="005114F8">
        <w:rPr>
          <w:rFonts w:ascii="Simplified Arabic" w:eastAsia="Simplified Arabic" w:hAnsi="Simplified Arabic" w:cs="Simplified Arabic"/>
        </w:rPr>
        <w:t>a number of</w:t>
      </w:r>
      <w:proofErr w:type="gramEnd"/>
      <w:r w:rsidRPr="005114F8">
        <w:rPr>
          <w:rFonts w:ascii="Simplified Arabic" w:eastAsia="Simplified Arabic" w:hAnsi="Simplified Arabic" w:cs="Simplified Arabic"/>
        </w:rPr>
        <w:t xml:space="preserve"> governorates of the Kingdom.</w:t>
      </w:r>
    </w:p>
    <w:p w14:paraId="48BC51ED" w14:textId="36776A0C" w:rsidR="001035F0" w:rsidRPr="005114F8" w:rsidRDefault="00215E97" w:rsidP="00D27AB4">
      <w:pPr>
        <w:numPr>
          <w:ilvl w:val="0"/>
          <w:numId w:val="17"/>
        </w:numPr>
        <w:spacing w:after="0" w:line="240" w:lineRule="auto"/>
        <w:rPr>
          <w:rFonts w:ascii="Simplified Arabic" w:eastAsia="Simplified Arabic" w:hAnsi="Simplified Arabic" w:cs="Simplified Arabic"/>
        </w:rPr>
      </w:pPr>
      <w:r>
        <w:rPr>
          <w:rFonts w:ascii="Simplified Arabic" w:eastAsia="Simplified Arabic" w:hAnsi="Simplified Arabic" w:cs="Simplified Arabic"/>
        </w:rPr>
        <w:t>Culminated</w:t>
      </w:r>
      <w:r w:rsidR="00A61ABA" w:rsidRPr="005114F8">
        <w:rPr>
          <w:rFonts w:ascii="Simplified Arabic" w:eastAsia="Simplified Arabic" w:hAnsi="Simplified Arabic" w:cs="Simplified Arabic"/>
        </w:rPr>
        <w:t xml:space="preserve"> partnerships with the European Union </w:t>
      </w:r>
      <w:r w:rsidR="00D27AB4" w:rsidRPr="005114F8">
        <w:rPr>
          <w:rFonts w:ascii="Simplified Arabic" w:eastAsia="Simplified Arabic" w:hAnsi="Simplified Arabic" w:cs="Simplified Arabic"/>
        </w:rPr>
        <w:t xml:space="preserve">(EU) </w:t>
      </w:r>
      <w:r w:rsidR="00A61ABA" w:rsidRPr="005114F8">
        <w:rPr>
          <w:rFonts w:ascii="Simplified Arabic" w:eastAsia="Simplified Arabic" w:hAnsi="Simplified Arabic" w:cs="Simplified Arabic"/>
        </w:rPr>
        <w:t>and the German Agency for International Cooperation (GIZ</w:t>
      </w:r>
      <w:r w:rsidR="00D053E2" w:rsidRPr="005114F8">
        <w:rPr>
          <w:rFonts w:ascii="Simplified Arabic" w:eastAsia="Simplified Arabic" w:hAnsi="Simplified Arabic" w:cs="Simplified Arabic"/>
        </w:rPr>
        <w:t>) and</w:t>
      </w:r>
      <w:r w:rsidR="00A61ABA" w:rsidRPr="005114F8">
        <w:rPr>
          <w:rFonts w:ascii="Simplified Arabic" w:eastAsia="Simplified Arabic" w:hAnsi="Simplified Arabic" w:cs="Simplified Arabic"/>
        </w:rPr>
        <w:t xml:space="preserve"> embarking on an integrated journey of successes through sustainable partnerships</w:t>
      </w:r>
      <w:r w:rsidR="00E429F8" w:rsidRPr="005114F8">
        <w:rPr>
          <w:rFonts w:ascii="Simplified Arabic" w:eastAsia="Simplified Arabic" w:hAnsi="Simplified Arabic" w:cs="Simplified Arabic"/>
        </w:rPr>
        <w:t>.</w:t>
      </w:r>
    </w:p>
    <w:p w14:paraId="7B9FC457" w14:textId="77777777" w:rsidR="001035F0" w:rsidRPr="00213CF5" w:rsidRDefault="00A61ABA" w:rsidP="00D27AB4">
      <w:pPr>
        <w:numPr>
          <w:ilvl w:val="0"/>
          <w:numId w:val="17"/>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Concluded an </w:t>
      </w:r>
      <w:r w:rsidRPr="00213CF5">
        <w:rPr>
          <w:rFonts w:ascii="Simplified Arabic" w:eastAsia="Simplified Arabic" w:hAnsi="Simplified Arabic" w:cs="Simplified Arabic"/>
        </w:rPr>
        <w:t>agreement with Al-Hussein Technical University, Al-</w:t>
      </w:r>
      <w:proofErr w:type="spellStart"/>
      <w:r w:rsidRPr="00213CF5">
        <w:rPr>
          <w:rFonts w:ascii="Simplified Arabic" w:eastAsia="Simplified Arabic" w:hAnsi="Simplified Arabic" w:cs="Simplified Arabic"/>
        </w:rPr>
        <w:t>Zaytoonah</w:t>
      </w:r>
      <w:proofErr w:type="spellEnd"/>
      <w:r w:rsidRPr="00213CF5">
        <w:rPr>
          <w:rFonts w:ascii="Simplified Arabic" w:eastAsia="Simplified Arabic" w:hAnsi="Simplified Arabic" w:cs="Simplified Arabic"/>
        </w:rPr>
        <w:t xml:space="preserve"> University and the Middle East University to empower students technologically and prepare them for the labor market.</w:t>
      </w:r>
    </w:p>
    <w:p w14:paraId="3B3C363E" w14:textId="2CD1DFC2" w:rsidR="001035F0" w:rsidRPr="00213CF5" w:rsidRDefault="00A61ABA" w:rsidP="00D27AB4">
      <w:pPr>
        <w:numPr>
          <w:ilvl w:val="0"/>
          <w:numId w:val="17"/>
        </w:numPr>
        <w:spacing w:after="0" w:line="240" w:lineRule="auto"/>
        <w:rPr>
          <w:rFonts w:ascii="Simplified Arabic" w:eastAsia="Simplified Arabic" w:hAnsi="Simplified Arabic" w:cs="Simplified Arabic"/>
        </w:rPr>
      </w:pPr>
      <w:r w:rsidRPr="00213CF5">
        <w:rPr>
          <w:rFonts w:ascii="Simplified Arabic" w:eastAsia="Simplified Arabic" w:hAnsi="Simplified Arabic" w:cs="Simplified Arabic"/>
        </w:rPr>
        <w:t>Launch</w:t>
      </w:r>
      <w:r w:rsidR="00D27AB4" w:rsidRPr="00213CF5">
        <w:rPr>
          <w:rFonts w:ascii="Simplified Arabic" w:eastAsia="Simplified Arabic" w:hAnsi="Simplified Arabic" w:cs="Simplified Arabic"/>
        </w:rPr>
        <w:t>ed</w:t>
      </w:r>
      <w:r w:rsidRPr="00213CF5">
        <w:rPr>
          <w:rFonts w:ascii="Simplified Arabic" w:eastAsia="Simplified Arabic" w:hAnsi="Simplified Arabic" w:cs="Simplified Arabic"/>
        </w:rPr>
        <w:t xml:space="preserve"> the Orange Innovation Lab at </w:t>
      </w:r>
      <w:proofErr w:type="spellStart"/>
      <w:r w:rsidRPr="00213CF5">
        <w:rPr>
          <w:rFonts w:ascii="Simplified Arabic" w:eastAsia="Simplified Arabic" w:hAnsi="Simplified Arabic" w:cs="Simplified Arabic"/>
        </w:rPr>
        <w:t>Mutah</w:t>
      </w:r>
      <w:proofErr w:type="spellEnd"/>
      <w:r w:rsidRPr="00213CF5">
        <w:rPr>
          <w:rFonts w:ascii="Simplified Arabic" w:eastAsia="Simplified Arabic" w:hAnsi="Simplified Arabic" w:cs="Simplified Arabic"/>
        </w:rPr>
        <w:t xml:space="preserve"> University to support the digital and entrepreneurial scene in Karak.</w:t>
      </w:r>
    </w:p>
    <w:p w14:paraId="3FDA0CF7" w14:textId="3E4BDD70" w:rsidR="002D20ED" w:rsidRPr="00213CF5" w:rsidRDefault="002D20ED" w:rsidP="00D27AB4">
      <w:pPr>
        <w:numPr>
          <w:ilvl w:val="0"/>
          <w:numId w:val="17"/>
        </w:numPr>
        <w:spacing w:after="0" w:line="240" w:lineRule="auto"/>
        <w:rPr>
          <w:rFonts w:ascii="Simplified Arabic" w:eastAsia="Simplified Arabic" w:hAnsi="Simplified Arabic" w:cs="Simplified Arabic"/>
        </w:rPr>
      </w:pPr>
      <w:r w:rsidRPr="00213CF5">
        <w:rPr>
          <w:rFonts w:ascii="Simplified Arabic" w:eastAsia="Simplified Arabic" w:hAnsi="Simplified Arabic" w:cs="Simplified Arabic"/>
        </w:rPr>
        <w:t xml:space="preserve">Launched the “Positive Gang” initiative to </w:t>
      </w:r>
      <w:r w:rsidRPr="00213CF5">
        <w:rPr>
          <w:rFonts w:ascii="Simplified Arabic" w:eastAsia="Simplified Arabic" w:hAnsi="Simplified Arabic" w:cs="Simplified Arabic"/>
          <w:lang w:bidi="ar-JO"/>
        </w:rPr>
        <w:t>combat cyber bullying.</w:t>
      </w:r>
    </w:p>
    <w:p w14:paraId="32AA8BEC" w14:textId="77777777" w:rsidR="00D27AB4" w:rsidRPr="005114F8" w:rsidRDefault="00D27AB4" w:rsidP="00D27AB4">
      <w:pPr>
        <w:spacing w:after="0" w:line="240" w:lineRule="auto"/>
        <w:ind w:left="720"/>
        <w:rPr>
          <w:rFonts w:ascii="Simplified Arabic" w:eastAsia="Simplified Arabic" w:hAnsi="Simplified Arabic" w:cs="Simplified Arabic"/>
        </w:rPr>
      </w:pPr>
    </w:p>
    <w:p w14:paraId="0FF9AD16" w14:textId="77777777" w:rsidR="001035F0" w:rsidRPr="005114F8" w:rsidRDefault="00A61ABA">
      <w:pPr>
        <w:spacing w:after="0"/>
        <w:rPr>
          <w:rFonts w:ascii="Simplified Arabic" w:eastAsia="Simplified Arabic" w:hAnsi="Simplified Arabic" w:cs="Simplified Arabic"/>
          <w:b/>
        </w:rPr>
      </w:pPr>
      <w:r w:rsidRPr="005114F8">
        <w:rPr>
          <w:rFonts w:ascii="Simplified Arabic" w:eastAsia="Simplified Arabic" w:hAnsi="Simplified Arabic" w:cs="Simplified Arabic"/>
          <w:b/>
        </w:rPr>
        <w:t>Continuous Support for Entrepreneurs</w:t>
      </w:r>
    </w:p>
    <w:p w14:paraId="7871E02F" w14:textId="77777777" w:rsidR="001035F0" w:rsidRPr="005114F8" w:rsidRDefault="00A61ABA" w:rsidP="00800D30">
      <w:pPr>
        <w:numPr>
          <w:ilvl w:val="0"/>
          <w:numId w:val="20"/>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The BIG by Orange program hosted the “Microsoft for Startups” workshop in cooperation with the Ministry of Digital Economy and Entrepreneurship.</w:t>
      </w:r>
    </w:p>
    <w:p w14:paraId="43B257F2" w14:textId="569468E3" w:rsidR="001035F0" w:rsidRPr="005114F8" w:rsidRDefault="00A61ABA" w:rsidP="00800D30">
      <w:pPr>
        <w:numPr>
          <w:ilvl w:val="0"/>
          <w:numId w:val="20"/>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Graduation</w:t>
      </w:r>
      <w:r w:rsidR="00E429F8" w:rsidRPr="005114F8">
        <w:rPr>
          <w:rFonts w:ascii="Simplified Arabic" w:eastAsia="Simplified Arabic" w:hAnsi="Simplified Arabic" w:cs="Simplified Arabic"/>
        </w:rPr>
        <w:t xml:space="preserve"> of</w:t>
      </w:r>
      <w:r w:rsidRPr="005114F8">
        <w:rPr>
          <w:rFonts w:ascii="Simplified Arabic" w:eastAsia="Simplified Arabic" w:hAnsi="Simplified Arabic" w:cs="Simplified Arabic"/>
        </w:rPr>
        <w:t xml:space="preserve"> the tenth season of the BIG by Orange program and reception of the eleventh season.</w:t>
      </w:r>
    </w:p>
    <w:p w14:paraId="2BE4B5E8" w14:textId="77777777" w:rsidR="001035F0" w:rsidRPr="005114F8" w:rsidRDefault="00A61ABA" w:rsidP="00800D30">
      <w:pPr>
        <w:numPr>
          <w:ilvl w:val="0"/>
          <w:numId w:val="20"/>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Concluded three training camps in Amman, Irbid, and Aqaba to build entrepreneurs’ investment skills.</w:t>
      </w:r>
    </w:p>
    <w:p w14:paraId="00235AB4" w14:textId="1204841A" w:rsidR="001035F0" w:rsidRPr="005114F8" w:rsidRDefault="00A61ABA" w:rsidP="00800D30">
      <w:pPr>
        <w:numPr>
          <w:ilvl w:val="0"/>
          <w:numId w:val="20"/>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The conclusion of the Orange </w:t>
      </w:r>
      <w:r w:rsidR="00D27AB4" w:rsidRPr="005114F8">
        <w:rPr>
          <w:rFonts w:ascii="Simplified Arabic" w:eastAsia="Simplified Arabic" w:hAnsi="Simplified Arabic" w:cs="Simplified Arabic"/>
        </w:rPr>
        <w:t xml:space="preserve">Social </w:t>
      </w:r>
      <w:r w:rsidRPr="005114F8">
        <w:rPr>
          <w:rFonts w:ascii="Simplified Arabic" w:eastAsia="Simplified Arabic" w:hAnsi="Simplified Arabic" w:cs="Simplified Arabic"/>
        </w:rPr>
        <w:t>Venture Prize (OSVP) in its eighth edition, continuing to empower entrepreneurs to make a societal difference</w:t>
      </w:r>
      <w:r w:rsidR="00E429F8" w:rsidRPr="005114F8">
        <w:rPr>
          <w:rFonts w:ascii="Simplified Arabic" w:eastAsia="Simplified Arabic" w:hAnsi="Simplified Arabic" w:cs="Simplified Arabic"/>
        </w:rPr>
        <w:t>.</w:t>
      </w:r>
    </w:p>
    <w:p w14:paraId="675B6190" w14:textId="77777777" w:rsidR="001035F0" w:rsidRPr="005114F8" w:rsidRDefault="00A61ABA" w:rsidP="00800D30">
      <w:pPr>
        <w:numPr>
          <w:ilvl w:val="0"/>
          <w:numId w:val="20"/>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lastRenderedPageBreak/>
        <w:t>Three projects won in the Orange Summer Challenge 2024 achieving societal innovation with a positive impact.</w:t>
      </w:r>
    </w:p>
    <w:p w14:paraId="18A13448" w14:textId="4157F2F9" w:rsidR="00302064" w:rsidRPr="005114F8" w:rsidRDefault="00A61ABA" w:rsidP="007B3CB6">
      <w:pPr>
        <w:numPr>
          <w:ilvl w:val="0"/>
          <w:numId w:val="20"/>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Provided participants in Orange</w:t>
      </w:r>
      <w:r w:rsidR="00774F7C">
        <w:rPr>
          <w:rFonts w:ascii="Simplified Arabic" w:eastAsia="Simplified Arabic" w:hAnsi="Simplified Arabic" w:cs="Simplified Arabic"/>
        </w:rPr>
        <w:t xml:space="preserve"> </w:t>
      </w:r>
      <w:r w:rsidR="00E4539E">
        <w:rPr>
          <w:rFonts w:ascii="Simplified Arabic" w:eastAsia="Simplified Arabic" w:hAnsi="Simplified Arabic" w:cs="Simplified Arabic"/>
        </w:rPr>
        <w:t>Digital Centers’</w:t>
      </w:r>
      <w:r w:rsidR="00E4539E" w:rsidRPr="005114F8">
        <w:rPr>
          <w:rFonts w:ascii="Simplified Arabic" w:eastAsia="Simplified Arabic" w:hAnsi="Simplified Arabic" w:cs="Simplified Arabic"/>
        </w:rPr>
        <w:t xml:space="preserve"> </w:t>
      </w:r>
      <w:r w:rsidRPr="005114F8">
        <w:rPr>
          <w:rFonts w:ascii="Simplified Arabic" w:eastAsia="Simplified Arabic" w:hAnsi="Simplified Arabic" w:cs="Simplified Arabic"/>
        </w:rPr>
        <w:t>programs with the opportunity to enhance their expertise by participating in SOFEX 2024 and the MENA ICT Forum 2024.</w:t>
      </w:r>
    </w:p>
    <w:p w14:paraId="1124E1A2" w14:textId="2DAAF614" w:rsidR="001035F0" w:rsidRPr="005114F8" w:rsidRDefault="00A61ABA" w:rsidP="00800D30">
      <w:pPr>
        <w:numPr>
          <w:ilvl w:val="0"/>
          <w:numId w:val="20"/>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Provided the opportunity for male and female entrepreneurs to participate in the largest technology conferences in the world, </w:t>
      </w:r>
      <w:proofErr w:type="spellStart"/>
      <w:r w:rsidRPr="005114F8">
        <w:rPr>
          <w:rFonts w:ascii="Simplified Arabic" w:eastAsia="Simplified Arabic" w:hAnsi="Simplified Arabic" w:cs="Simplified Arabic"/>
        </w:rPr>
        <w:t>VivaTech</w:t>
      </w:r>
      <w:proofErr w:type="spellEnd"/>
      <w:r w:rsidR="00E4539E">
        <w:rPr>
          <w:rFonts w:ascii="Simplified Arabic" w:eastAsia="Simplified Arabic" w:hAnsi="Simplified Arabic" w:cs="Simplified Arabic"/>
        </w:rPr>
        <w:t xml:space="preserve">, </w:t>
      </w:r>
      <w:r w:rsidRPr="005114F8">
        <w:rPr>
          <w:rFonts w:ascii="Simplified Arabic" w:eastAsia="Simplified Arabic" w:hAnsi="Simplified Arabic" w:cs="Simplified Arabic"/>
        </w:rPr>
        <w:t>GITEX</w:t>
      </w:r>
      <w:r w:rsidR="00E4539E">
        <w:rPr>
          <w:rFonts w:ascii="Simplified Arabic" w:eastAsia="Simplified Arabic" w:hAnsi="Simplified Arabic" w:cs="Simplified Arabic"/>
        </w:rPr>
        <w:t xml:space="preserve"> a</w:t>
      </w:r>
      <w:r w:rsidR="005C1708">
        <w:rPr>
          <w:rFonts w:ascii="Simplified Arabic" w:eastAsia="Simplified Arabic" w:hAnsi="Simplified Arabic" w:cs="Simplified Arabic"/>
        </w:rPr>
        <w:t xml:space="preserve">nd </w:t>
      </w:r>
      <w:r w:rsidR="00F96836">
        <w:rPr>
          <w:rFonts w:ascii="Simplified Arabic" w:eastAsia="Simplified Arabic" w:hAnsi="Simplified Arabic" w:cs="Simplified Arabic"/>
        </w:rPr>
        <w:t>L</w:t>
      </w:r>
      <w:r w:rsidR="005C1708">
        <w:rPr>
          <w:rFonts w:ascii="Simplified Arabic" w:eastAsia="Simplified Arabic" w:hAnsi="Simplified Arabic" w:cs="Simplified Arabic"/>
        </w:rPr>
        <w:t>eap 2024.</w:t>
      </w:r>
    </w:p>
    <w:p w14:paraId="0345C83C" w14:textId="77777777" w:rsidR="001035F0" w:rsidRPr="005114F8" w:rsidRDefault="00A61ABA" w:rsidP="00800D30">
      <w:pPr>
        <w:numPr>
          <w:ilvl w:val="0"/>
          <w:numId w:val="20"/>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Opened the third season of the Orange AI Incubator.</w:t>
      </w:r>
    </w:p>
    <w:p w14:paraId="709CA0D1" w14:textId="77777777" w:rsidR="00800D30" w:rsidRPr="005114F8" w:rsidRDefault="00800D30" w:rsidP="00800D30">
      <w:pPr>
        <w:spacing w:after="0" w:line="240" w:lineRule="auto"/>
        <w:ind w:left="720"/>
        <w:rPr>
          <w:rFonts w:ascii="Simplified Arabic" w:eastAsia="Simplified Arabic" w:hAnsi="Simplified Arabic" w:cs="Simplified Arabic"/>
        </w:rPr>
      </w:pPr>
    </w:p>
    <w:p w14:paraId="79B63855" w14:textId="77777777" w:rsidR="001035F0" w:rsidRPr="005114F8" w:rsidRDefault="00A61ABA">
      <w:pPr>
        <w:spacing w:after="0"/>
        <w:rPr>
          <w:rFonts w:ascii="Simplified Arabic" w:eastAsia="Simplified Arabic" w:hAnsi="Simplified Arabic" w:cs="Simplified Arabic"/>
          <w:b/>
        </w:rPr>
      </w:pPr>
      <w:r w:rsidRPr="005114F8">
        <w:rPr>
          <w:rFonts w:ascii="Simplified Arabic" w:eastAsia="Simplified Arabic" w:hAnsi="Simplified Arabic" w:cs="Simplified Arabic"/>
          <w:b/>
        </w:rPr>
        <w:t>Digital Fabrication Labs</w:t>
      </w:r>
    </w:p>
    <w:p w14:paraId="30C44E31" w14:textId="6E57EAF6" w:rsidR="00800D30" w:rsidRPr="005114F8" w:rsidRDefault="00A61ABA" w:rsidP="00302064">
      <w:pPr>
        <w:numPr>
          <w:ilvl w:val="0"/>
          <w:numId w:val="2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Showcas</w:t>
      </w:r>
      <w:r w:rsidR="00E429F8" w:rsidRPr="005114F8">
        <w:rPr>
          <w:rFonts w:ascii="Simplified Arabic" w:eastAsia="Simplified Arabic" w:hAnsi="Simplified Arabic" w:cs="Simplified Arabic"/>
        </w:rPr>
        <w:t>ed</w:t>
      </w:r>
      <w:r w:rsidRPr="005114F8">
        <w:rPr>
          <w:rFonts w:ascii="Simplified Arabic" w:eastAsia="Simplified Arabic" w:hAnsi="Simplified Arabic" w:cs="Simplified Arabic"/>
        </w:rPr>
        <w:t xml:space="preserve"> the innovations of the Fabrication Labs at the Makers Forum</w:t>
      </w:r>
      <w:r w:rsidR="00215E97">
        <w:rPr>
          <w:rFonts w:ascii="Simplified Arabic" w:eastAsia="Simplified Arabic" w:hAnsi="Simplified Arabic" w:cs="Simplified Arabic"/>
        </w:rPr>
        <w:t xml:space="preserve"> organized by the Crown prince Foundation.</w:t>
      </w:r>
    </w:p>
    <w:p w14:paraId="23CDA4CB" w14:textId="5D2FE090" w:rsidR="001035F0" w:rsidRPr="005114F8" w:rsidRDefault="00A61ABA" w:rsidP="00302064">
      <w:pPr>
        <w:numPr>
          <w:ilvl w:val="0"/>
          <w:numId w:val="2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The Fabrication Lab compete</w:t>
      </w:r>
      <w:r w:rsidR="00800D30" w:rsidRPr="005114F8">
        <w:rPr>
          <w:rFonts w:ascii="Simplified Arabic" w:eastAsia="Simplified Arabic" w:hAnsi="Simplified Arabic" w:cs="Simplified Arabic"/>
        </w:rPr>
        <w:t>d</w:t>
      </w:r>
      <w:r w:rsidRPr="005114F8">
        <w:rPr>
          <w:rFonts w:ascii="Simplified Arabic" w:eastAsia="Simplified Arabic" w:hAnsi="Simplified Arabic" w:cs="Simplified Arabic"/>
        </w:rPr>
        <w:t xml:space="preserve"> with 14 teams within the “I Make for My City” competition launched by the Orange Group</w:t>
      </w:r>
      <w:r w:rsidR="00E429F8" w:rsidRPr="005114F8">
        <w:rPr>
          <w:rFonts w:ascii="Simplified Arabic" w:eastAsia="Simplified Arabic" w:hAnsi="Simplified Arabic" w:cs="Simplified Arabic"/>
        </w:rPr>
        <w:t>.</w:t>
      </w:r>
    </w:p>
    <w:p w14:paraId="2337C5BB" w14:textId="77777777" w:rsidR="001035F0" w:rsidRPr="005114F8" w:rsidRDefault="00A61ABA" w:rsidP="00302064">
      <w:pPr>
        <w:numPr>
          <w:ilvl w:val="0"/>
          <w:numId w:val="2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Cooperated with the University of Jordan to kick off the fifth cohort of the Fabrication Lab in Amman.</w:t>
      </w:r>
    </w:p>
    <w:p w14:paraId="1CE4A5CD" w14:textId="240F3F4C" w:rsidR="001035F0" w:rsidRPr="005114F8" w:rsidRDefault="00A61ABA" w:rsidP="00302064">
      <w:pPr>
        <w:numPr>
          <w:ilvl w:val="0"/>
          <w:numId w:val="2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Concluded an agreement with the German Jordanian University to open </w:t>
      </w:r>
      <w:r w:rsidR="005C1708">
        <w:rPr>
          <w:rFonts w:ascii="Simplified Arabic" w:eastAsia="Simplified Arabic" w:hAnsi="Simplified Arabic" w:cs="Simplified Arabic"/>
        </w:rPr>
        <w:t>its</w:t>
      </w:r>
      <w:r w:rsidR="005C1708" w:rsidRPr="005114F8">
        <w:rPr>
          <w:rFonts w:ascii="Simplified Arabic" w:eastAsia="Simplified Arabic" w:hAnsi="Simplified Arabic" w:cs="Simplified Arabic"/>
        </w:rPr>
        <w:t xml:space="preserve"> </w:t>
      </w:r>
      <w:r w:rsidRPr="005114F8">
        <w:rPr>
          <w:rFonts w:ascii="Simplified Arabic" w:eastAsia="Simplified Arabic" w:hAnsi="Simplified Arabic" w:cs="Simplified Arabic"/>
        </w:rPr>
        <w:t>sixth Fabrication Lab</w:t>
      </w:r>
      <w:r w:rsidR="005C1708">
        <w:rPr>
          <w:rFonts w:ascii="Simplified Arabic" w:eastAsia="Simplified Arabic" w:hAnsi="Simplified Arabic" w:cs="Simplified Arabic"/>
        </w:rPr>
        <w:t xml:space="preserve"> in the Kingdom</w:t>
      </w:r>
      <w:r w:rsidRPr="005114F8">
        <w:rPr>
          <w:rFonts w:ascii="Simplified Arabic" w:eastAsia="Simplified Arabic" w:hAnsi="Simplified Arabic" w:cs="Simplified Arabic"/>
        </w:rPr>
        <w:t>.</w:t>
      </w:r>
    </w:p>
    <w:p w14:paraId="0AB95B61" w14:textId="77777777" w:rsidR="001035F0" w:rsidRPr="005114F8" w:rsidRDefault="001035F0">
      <w:pPr>
        <w:spacing w:after="0"/>
        <w:rPr>
          <w:rFonts w:ascii="Simplified Arabic" w:eastAsia="Simplified Arabic" w:hAnsi="Simplified Arabic" w:cs="Simplified Arabic"/>
        </w:rPr>
      </w:pPr>
    </w:p>
    <w:p w14:paraId="03F34AAB" w14:textId="00951B4B" w:rsidR="001035F0" w:rsidRPr="005114F8" w:rsidRDefault="00A61ABA">
      <w:pPr>
        <w:spacing w:after="0"/>
        <w:rPr>
          <w:rFonts w:ascii="Simplified Arabic" w:eastAsia="Simplified Arabic" w:hAnsi="Simplified Arabic" w:cs="Simplified Arabic"/>
          <w:b/>
        </w:rPr>
      </w:pPr>
      <w:r w:rsidRPr="005114F8">
        <w:rPr>
          <w:rFonts w:ascii="Simplified Arabic" w:eastAsia="Simplified Arabic" w:hAnsi="Simplified Arabic" w:cs="Simplified Arabic"/>
          <w:b/>
        </w:rPr>
        <w:t xml:space="preserve">Orange Community Digital </w:t>
      </w:r>
      <w:r w:rsidR="00215E97" w:rsidRPr="005114F8">
        <w:rPr>
          <w:rFonts w:ascii="Simplified Arabic" w:eastAsia="Simplified Arabic" w:hAnsi="Simplified Arabic" w:cs="Simplified Arabic"/>
          <w:b/>
        </w:rPr>
        <w:t>Centers</w:t>
      </w:r>
      <w:r w:rsidRPr="005114F8">
        <w:rPr>
          <w:rFonts w:ascii="Simplified Arabic" w:eastAsia="Simplified Arabic" w:hAnsi="Simplified Arabic" w:cs="Simplified Arabic"/>
          <w:b/>
        </w:rPr>
        <w:t xml:space="preserve"> </w:t>
      </w:r>
    </w:p>
    <w:p w14:paraId="27843EF7" w14:textId="1DD7133B" w:rsidR="001035F0" w:rsidRPr="005114F8" w:rsidRDefault="00A61ABA" w:rsidP="00302064">
      <w:pPr>
        <w:numPr>
          <w:ilvl w:val="0"/>
          <w:numId w:val="22"/>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Held a series of training courses in Orange’s Community Digital Centers on AI skills and other significant digital knowledge, targeting 14,900 participants in addition to 7,900 on Orange </w:t>
      </w:r>
      <w:proofErr w:type="spellStart"/>
      <w:r w:rsidRPr="005114F8">
        <w:rPr>
          <w:rFonts w:ascii="Simplified Arabic" w:eastAsia="Simplified Arabic" w:hAnsi="Simplified Arabic" w:cs="Simplified Arabic"/>
        </w:rPr>
        <w:t>Coursat</w:t>
      </w:r>
      <w:proofErr w:type="spellEnd"/>
      <w:r w:rsidRPr="005114F8">
        <w:rPr>
          <w:rFonts w:ascii="Simplified Arabic" w:eastAsia="Simplified Arabic" w:hAnsi="Simplified Arabic" w:cs="Simplified Arabic"/>
        </w:rPr>
        <w:t>.</w:t>
      </w:r>
    </w:p>
    <w:p w14:paraId="17705017" w14:textId="7784BBEE" w:rsidR="001035F0" w:rsidRPr="005114F8" w:rsidRDefault="00A61ABA" w:rsidP="00302064">
      <w:pPr>
        <w:numPr>
          <w:ilvl w:val="0"/>
          <w:numId w:val="22"/>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Implemented specialized courses </w:t>
      </w:r>
      <w:r w:rsidR="00800D30" w:rsidRPr="005114F8">
        <w:rPr>
          <w:rFonts w:ascii="Simplified Arabic" w:eastAsia="Simplified Arabic" w:hAnsi="Simplified Arabic" w:cs="Simplified Arabic"/>
        </w:rPr>
        <w:t xml:space="preserve">for </w:t>
      </w:r>
      <w:r w:rsidRPr="005114F8">
        <w:rPr>
          <w:rFonts w:ascii="Simplified Arabic" w:eastAsia="Simplified Arabic" w:hAnsi="Simplified Arabic" w:cs="Simplified Arabic"/>
        </w:rPr>
        <w:t>trainers on digital skills, leadership and innovation, soft skills, career development and employment skills, and freelance platform skills.</w:t>
      </w:r>
    </w:p>
    <w:p w14:paraId="587A3958" w14:textId="77777777" w:rsidR="001035F0" w:rsidRPr="005114F8" w:rsidRDefault="001035F0">
      <w:pPr>
        <w:spacing w:after="0" w:line="240" w:lineRule="auto"/>
        <w:rPr>
          <w:rFonts w:ascii="Simplified Arabic" w:eastAsia="Simplified Arabic" w:hAnsi="Simplified Arabic" w:cs="Simplified Arabic"/>
        </w:rPr>
      </w:pPr>
    </w:p>
    <w:p w14:paraId="63F6C660" w14:textId="77777777" w:rsidR="001035F0" w:rsidRPr="00B73426" w:rsidRDefault="00A61ABA">
      <w:pPr>
        <w:spacing w:after="0" w:line="240" w:lineRule="auto"/>
        <w:rPr>
          <w:rFonts w:ascii="Simplified Arabic" w:eastAsia="Simplified Arabic" w:hAnsi="Simplified Arabic" w:cs="Simplified Arabic"/>
          <w:b/>
        </w:rPr>
      </w:pPr>
      <w:r w:rsidRPr="00B73426">
        <w:rPr>
          <w:rFonts w:ascii="Simplified Arabic" w:eastAsia="Simplified Arabic" w:hAnsi="Simplified Arabic" w:cs="Simplified Arabic"/>
          <w:b/>
        </w:rPr>
        <w:t>Milestones in the Journey of our Employees</w:t>
      </w:r>
    </w:p>
    <w:p w14:paraId="0D252FD0" w14:textId="7E60BCBB"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Honored the </w:t>
      </w:r>
      <w:r w:rsidR="00800D30" w:rsidRPr="005114F8">
        <w:rPr>
          <w:rFonts w:ascii="Simplified Arabic" w:eastAsia="Simplified Arabic" w:hAnsi="Simplified Arabic" w:cs="Simplified Arabic"/>
        </w:rPr>
        <w:t>h</w:t>
      </w:r>
      <w:r w:rsidRPr="005114F8">
        <w:rPr>
          <w:rFonts w:ascii="Simplified Arabic" w:eastAsia="Simplified Arabic" w:hAnsi="Simplified Arabic" w:cs="Simplified Arabic"/>
        </w:rPr>
        <w:t>igh-</w:t>
      </w:r>
      <w:r w:rsidR="00800D30" w:rsidRPr="005114F8">
        <w:rPr>
          <w:rFonts w:ascii="Simplified Arabic" w:eastAsia="Simplified Arabic" w:hAnsi="Simplified Arabic" w:cs="Simplified Arabic"/>
        </w:rPr>
        <w:t>a</w:t>
      </w:r>
      <w:r w:rsidRPr="005114F8">
        <w:rPr>
          <w:rFonts w:ascii="Simplified Arabic" w:eastAsia="Simplified Arabic" w:hAnsi="Simplified Arabic" w:cs="Simplified Arabic"/>
        </w:rPr>
        <w:t xml:space="preserve">chieving </w:t>
      </w:r>
      <w:proofErr w:type="spellStart"/>
      <w:r w:rsidR="00E429F8" w:rsidRPr="005114F8">
        <w:rPr>
          <w:rFonts w:ascii="Simplified Arabic" w:eastAsia="Simplified Arabic" w:hAnsi="Simplified Arabic" w:cs="Simplified Arabic"/>
        </w:rPr>
        <w:t>T</w:t>
      </w:r>
      <w:r w:rsidRPr="005114F8">
        <w:rPr>
          <w:rFonts w:ascii="Simplified Arabic" w:eastAsia="Simplified Arabic" w:hAnsi="Simplified Arabic" w:cs="Simplified Arabic"/>
        </w:rPr>
        <w:t>awjihi</w:t>
      </w:r>
      <w:proofErr w:type="spellEnd"/>
      <w:r w:rsidRPr="005114F8">
        <w:rPr>
          <w:rFonts w:ascii="Simplified Arabic" w:eastAsia="Simplified Arabic" w:hAnsi="Simplified Arabic" w:cs="Simplified Arabic"/>
        </w:rPr>
        <w:t xml:space="preserve"> </w:t>
      </w:r>
      <w:r w:rsidR="00800D30" w:rsidRPr="005114F8">
        <w:rPr>
          <w:rFonts w:ascii="Simplified Arabic" w:eastAsia="Simplified Arabic" w:hAnsi="Simplified Arabic" w:cs="Simplified Arabic"/>
        </w:rPr>
        <w:t>s</w:t>
      </w:r>
      <w:r w:rsidRPr="005114F8">
        <w:rPr>
          <w:rFonts w:ascii="Simplified Arabic" w:eastAsia="Simplified Arabic" w:hAnsi="Simplified Arabic" w:cs="Simplified Arabic"/>
        </w:rPr>
        <w:t xml:space="preserve">tudents from </w:t>
      </w:r>
      <w:r w:rsidR="00800D30" w:rsidRPr="005114F8">
        <w:rPr>
          <w:rFonts w:ascii="Simplified Arabic" w:eastAsia="Simplified Arabic" w:hAnsi="Simplified Arabic" w:cs="Simplified Arabic"/>
        </w:rPr>
        <w:t>employee’s c</w:t>
      </w:r>
      <w:r w:rsidRPr="005114F8">
        <w:rPr>
          <w:rFonts w:ascii="Simplified Arabic" w:eastAsia="Simplified Arabic" w:hAnsi="Simplified Arabic" w:cs="Simplified Arabic"/>
        </w:rPr>
        <w:t>hildren.</w:t>
      </w:r>
    </w:p>
    <w:p w14:paraId="66A7F75B" w14:textId="77777777"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Continued to organize events and activities within the Wellbeing program for employees.</w:t>
      </w:r>
    </w:p>
    <w:p w14:paraId="54C9521F" w14:textId="7344CC15"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Launched a communication and interaction program with management to inform employees of the company’s most prominent achievements and milestones</w:t>
      </w:r>
      <w:r w:rsidR="009C0582">
        <w:rPr>
          <w:rFonts w:ascii="Simplified Arabic" w:eastAsia="Simplified Arabic" w:hAnsi="Simplified Arabic" w:cs="Simplified Arabic"/>
        </w:rPr>
        <w:t xml:space="preserve"> leveraging the existing channels such as Orange Radio</w:t>
      </w:r>
      <w:r w:rsidR="00215E97">
        <w:rPr>
          <w:rFonts w:ascii="Simplified Arabic" w:eastAsia="Simplified Arabic" w:hAnsi="Simplified Arabic" w:cs="Simplified Arabic"/>
        </w:rPr>
        <w:t>.</w:t>
      </w:r>
    </w:p>
    <w:p w14:paraId="4A6056F6" w14:textId="0DD46C6E"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C</w:t>
      </w:r>
      <w:r w:rsidR="002D20ED">
        <w:rPr>
          <w:rFonts w:ascii="Simplified Arabic" w:eastAsia="Simplified Arabic" w:hAnsi="Simplified Arabic" w:cs="Simplified Arabic"/>
        </w:rPr>
        <w:t>ontinued c</w:t>
      </w:r>
      <w:r w:rsidRPr="005114F8">
        <w:rPr>
          <w:rFonts w:ascii="Simplified Arabic" w:eastAsia="Simplified Arabic" w:hAnsi="Simplified Arabic" w:cs="Simplified Arabic"/>
        </w:rPr>
        <w:t>ommitment to applying the principles of the European International Gender Equality Standard (GEEIS) certification.</w:t>
      </w:r>
    </w:p>
    <w:p w14:paraId="0EAEAA10" w14:textId="77777777" w:rsidR="001035F0" w:rsidRPr="005114F8" w:rsidRDefault="001035F0">
      <w:pPr>
        <w:spacing w:after="0"/>
        <w:rPr>
          <w:rFonts w:ascii="Simplified Arabic" w:eastAsia="Simplified Arabic" w:hAnsi="Simplified Arabic" w:cs="Simplified Arabic"/>
        </w:rPr>
      </w:pPr>
    </w:p>
    <w:p w14:paraId="5DBEEEC5" w14:textId="77777777" w:rsidR="001035F0" w:rsidRPr="00B73426" w:rsidRDefault="00A61ABA">
      <w:pPr>
        <w:spacing w:after="0"/>
        <w:rPr>
          <w:rFonts w:ascii="Simplified Arabic" w:eastAsia="Simplified Arabic" w:hAnsi="Simplified Arabic" w:cs="Simplified Arabic"/>
          <w:b/>
        </w:rPr>
      </w:pPr>
      <w:r w:rsidRPr="00B73426">
        <w:rPr>
          <w:rFonts w:ascii="Simplified Arabic" w:eastAsia="Simplified Arabic" w:hAnsi="Simplified Arabic" w:cs="Simplified Arabic"/>
          <w:b/>
        </w:rPr>
        <w:t>Engage for Change Milestones</w:t>
      </w:r>
    </w:p>
    <w:p w14:paraId="00DAD5EF" w14:textId="77777777"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Involved employees in social responsibility programs by launching the Engage for Change program.</w:t>
      </w:r>
    </w:p>
    <w:p w14:paraId="664DE78C" w14:textId="3845DB6F"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t xml:space="preserve">Employees volunteered to provide training sessions for the </w:t>
      </w:r>
      <w:r w:rsidR="00800D30" w:rsidRPr="005114F8">
        <w:rPr>
          <w:rFonts w:ascii="Simplified Arabic" w:eastAsia="Simplified Arabic" w:hAnsi="Simplified Arabic" w:cs="Simplified Arabic"/>
        </w:rPr>
        <w:t xml:space="preserve">Orange </w:t>
      </w:r>
      <w:r w:rsidRPr="005114F8">
        <w:rPr>
          <w:rFonts w:ascii="Simplified Arabic" w:eastAsia="Simplified Arabic" w:hAnsi="Simplified Arabic" w:cs="Simplified Arabic"/>
        </w:rPr>
        <w:t>Summer Challenge 2024 students as part of the Engage for Change program.</w:t>
      </w:r>
    </w:p>
    <w:p w14:paraId="55B8C8C4" w14:textId="3E6BF47B" w:rsidR="001035F0" w:rsidRPr="005114F8" w:rsidRDefault="00A61ABA">
      <w:pPr>
        <w:numPr>
          <w:ilvl w:val="0"/>
          <w:numId w:val="1"/>
        </w:numPr>
        <w:spacing w:after="0" w:line="240" w:lineRule="auto"/>
        <w:rPr>
          <w:rFonts w:ascii="Simplified Arabic" w:eastAsia="Simplified Arabic" w:hAnsi="Simplified Arabic" w:cs="Simplified Arabic"/>
        </w:rPr>
      </w:pPr>
      <w:r w:rsidRPr="005114F8">
        <w:rPr>
          <w:rFonts w:ascii="Simplified Arabic" w:eastAsia="Simplified Arabic" w:hAnsi="Simplified Arabic" w:cs="Simplified Arabic"/>
        </w:rPr>
        <w:lastRenderedPageBreak/>
        <w:t xml:space="preserve">Honored employees participating in </w:t>
      </w:r>
      <w:r w:rsidR="00774F7C">
        <w:rPr>
          <w:rFonts w:ascii="Simplified Arabic" w:eastAsia="Simplified Arabic" w:hAnsi="Simplified Arabic" w:cs="Simplified Arabic"/>
        </w:rPr>
        <w:t xml:space="preserve">the </w:t>
      </w:r>
      <w:r w:rsidRPr="005114F8">
        <w:rPr>
          <w:rFonts w:ascii="Simplified Arabic" w:eastAsia="Simplified Arabic" w:hAnsi="Simplified Arabic" w:cs="Simplified Arabic"/>
        </w:rPr>
        <w:t>Engage for Change program during Engagement Day</w:t>
      </w:r>
      <w:r w:rsidR="00774F7C">
        <w:rPr>
          <w:rFonts w:ascii="Simplified Arabic" w:eastAsia="Simplified Arabic" w:hAnsi="Simplified Arabic" w:cs="Simplified Arabic"/>
        </w:rPr>
        <w:t>,</w:t>
      </w:r>
      <w:r w:rsidRPr="005114F8">
        <w:rPr>
          <w:rFonts w:ascii="Simplified Arabic" w:eastAsia="Simplified Arabic" w:hAnsi="Simplified Arabic" w:cs="Simplified Arabic"/>
        </w:rPr>
        <w:t xml:space="preserve"> </w:t>
      </w:r>
      <w:proofErr w:type="gramStart"/>
      <w:r w:rsidRPr="005114F8">
        <w:rPr>
          <w:rFonts w:ascii="Simplified Arabic" w:eastAsia="Simplified Arabic" w:hAnsi="Simplified Arabic" w:cs="Simplified Arabic"/>
        </w:rPr>
        <w:t>on the occasion of</w:t>
      </w:r>
      <w:proofErr w:type="gramEnd"/>
      <w:r w:rsidRPr="005114F8">
        <w:rPr>
          <w:rFonts w:ascii="Simplified Arabic" w:eastAsia="Simplified Arabic" w:hAnsi="Simplified Arabic" w:cs="Simplified Arabic"/>
        </w:rPr>
        <w:t xml:space="preserve"> International Volunteer Day. </w:t>
      </w:r>
    </w:p>
    <w:p w14:paraId="2CFAE384" w14:textId="77777777" w:rsidR="001035F0" w:rsidRPr="006211A6" w:rsidRDefault="001035F0">
      <w:pPr>
        <w:spacing w:after="0" w:line="276" w:lineRule="auto"/>
        <w:rPr>
          <w:rFonts w:ascii="Simplified Arabic" w:eastAsia="Simplified Arabic" w:hAnsi="Simplified Arabic" w:cs="Simplified Arabic"/>
        </w:rPr>
      </w:pPr>
    </w:p>
    <w:p w14:paraId="2FF71067" w14:textId="77777777" w:rsidR="001035F0" w:rsidRDefault="001035F0">
      <w:pPr>
        <w:spacing w:after="0" w:line="240" w:lineRule="auto"/>
        <w:jc w:val="both"/>
        <w:rPr>
          <w:rFonts w:ascii="Simplified Arabic" w:eastAsia="Simplified Arabic" w:hAnsi="Simplified Arabic" w:cs="Simplified Arabic"/>
        </w:rPr>
      </w:pPr>
    </w:p>
    <w:sectPr w:rsidR="001035F0" w:rsidSect="007B3CB6">
      <w:headerReference w:type="default" r:id="rId9"/>
      <w:footerReference w:type="even" r:id="rId10"/>
      <w:footerReference w:type="default" r:id="rId11"/>
      <w:footerReference w:type="first" r:id="rId12"/>
      <w:pgSz w:w="11906" w:h="16838"/>
      <w:pgMar w:top="2244" w:right="849" w:bottom="720" w:left="851" w:header="720" w:footer="55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2B6AB" w14:textId="77777777" w:rsidR="00AD5687" w:rsidRDefault="00AD5687">
      <w:pPr>
        <w:spacing w:after="0" w:line="240" w:lineRule="auto"/>
      </w:pPr>
      <w:r>
        <w:separator/>
      </w:r>
    </w:p>
  </w:endnote>
  <w:endnote w:type="continuationSeparator" w:id="0">
    <w:p w14:paraId="1E42C206" w14:textId="77777777" w:rsidR="00AD5687" w:rsidRDefault="00AD5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194A3DE1-4FF6-4AF2-93AF-0A486FAADC3A}"/>
  </w:font>
  <w:font w:name="Calibri">
    <w:panose1 w:val="020F0502020204030204"/>
    <w:charset w:val="00"/>
    <w:family w:val="swiss"/>
    <w:pitch w:val="variable"/>
    <w:sig w:usb0="E4002EFF" w:usb1="C200247B" w:usb2="00000009" w:usb3="00000000" w:csb0="000001FF" w:csb1="00000000"/>
    <w:embedRegular r:id="rId2" w:fontKey="{CB1C8A52-9F05-4A8A-9B3E-1D5AF4DC9809}"/>
    <w:embedBold r:id="rId3" w:fontKey="{CA32741C-CE3D-4D51-979C-B325880D783B}"/>
  </w:font>
  <w:font w:name="Segoe UI">
    <w:panose1 w:val="020B0502040204020203"/>
    <w:charset w:val="00"/>
    <w:family w:val="swiss"/>
    <w:pitch w:val="variable"/>
    <w:sig w:usb0="E4002EFF" w:usb1="C000E47F" w:usb2="00000009" w:usb3="00000000" w:csb0="000001FF" w:csb1="00000000"/>
    <w:embedRegular r:id="rId4" w:fontKey="{81172C73-06E9-47A8-BF2E-5559D34F2BA9}"/>
  </w:font>
  <w:font w:name="Georgia">
    <w:panose1 w:val="02040502050405020303"/>
    <w:charset w:val="00"/>
    <w:family w:val="roman"/>
    <w:pitch w:val="variable"/>
    <w:sig w:usb0="00000287" w:usb1="00000000" w:usb2="00000000" w:usb3="00000000" w:csb0="0000009F" w:csb1="00000000"/>
    <w:embedRegular r:id="rId5" w:fontKey="{347BE7B0-49AC-4DC8-82F8-6F14E007B0AB}"/>
    <w:embedItalic r:id="rId6" w:fontKey="{1CF1456D-F098-4B0A-8C73-8DC904D7238F}"/>
  </w:font>
  <w:font w:name="Simplified Arabic">
    <w:charset w:val="B2"/>
    <w:family w:val="roman"/>
    <w:pitch w:val="variable"/>
    <w:sig w:usb0="00002003" w:usb1="80000000" w:usb2="00000008" w:usb3="00000000" w:csb0="00000041" w:csb1="00000000"/>
    <w:embedRegular r:id="rId7" w:fontKey="{36D064ED-4819-4233-B160-980286BC0D17}"/>
    <w:embedBold r:id="rId8" w:fontKey="{760B2DFF-DE9F-45D6-972B-697FA6D5769E}"/>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9" w:fontKey="{3A3CDE61-DD9C-4402-A547-3B744DBB1C6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96BA1" w14:textId="77777777" w:rsidR="001035F0" w:rsidRDefault="00A61ABA">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1312" behindDoc="0" locked="0" layoutInCell="1" hidden="0" allowOverlap="1" wp14:anchorId="68181F4C" wp14:editId="00759BE0">
              <wp:simplePos x="0" y="0"/>
              <wp:positionH relativeFrom="column">
                <wp:posOffset>2616200</wp:posOffset>
              </wp:positionH>
              <wp:positionV relativeFrom="paragraph">
                <wp:posOffset>0</wp:posOffset>
              </wp:positionV>
              <wp:extent cx="462915" cy="462915"/>
              <wp:effectExtent l="0" t="0" r="0" b="0"/>
              <wp:wrapNone/>
              <wp:docPr id="1762418586" name="Rectangle 1762418586" descr="Orange Restricted"/>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759B6254" w14:textId="77777777" w:rsidR="001035F0" w:rsidRDefault="00A61ABA">
                          <w:pPr>
                            <w:spacing w:after="0" w:line="258"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68181F4C" id="Rectangle 1762418586" o:spid="_x0000_s1026" alt="Orange Restricted" style="position:absolute;margin-left:206pt;margin-top:0;width:36.45pt;height:36.45pt;z-index:25166131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" filled="f" stroked="f">
              <v:textbox inset="0,0,0,15pt">
                <w:txbxContent>
                  <w:p w14:paraId="759B6254" w14:textId="77777777" w:rsidR="001035F0" w:rsidRDefault="00A61ABA">
                    <w:pPr>
                      <w:spacing w:after="0" w:line="258"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01BDB" w14:textId="77777777" w:rsidR="001035F0" w:rsidRDefault="00A61ABA">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59264" behindDoc="0" locked="0" layoutInCell="1" hidden="0" allowOverlap="1" wp14:anchorId="3AE99E1E" wp14:editId="2F63B227">
              <wp:simplePos x="0" y="0"/>
              <wp:positionH relativeFrom="column">
                <wp:posOffset>2616200</wp:posOffset>
              </wp:positionH>
              <wp:positionV relativeFrom="paragraph">
                <wp:posOffset>0</wp:posOffset>
              </wp:positionV>
              <wp:extent cx="1155037" cy="453390"/>
              <wp:effectExtent l="0" t="0" r="0" b="0"/>
              <wp:wrapNone/>
              <wp:docPr id="1762418584" name="Rectangle 1762418584" descr="Orange Restricted"/>
              <wp:cNvGraphicFramePr/>
              <a:graphic xmlns:a="http://schemas.openxmlformats.org/drawingml/2006/main">
                <a:graphicData uri="http://schemas.microsoft.com/office/word/2010/wordprocessingShape">
                  <wps:wsp>
                    <wps:cNvSpPr/>
                    <wps:spPr>
                      <a:xfrm>
                        <a:off x="4773244" y="3558068"/>
                        <a:ext cx="1145512" cy="443865"/>
                      </a:xfrm>
                      <a:prstGeom prst="rect">
                        <a:avLst/>
                      </a:prstGeom>
                      <a:noFill/>
                      <a:ln>
                        <a:noFill/>
                      </a:ln>
                    </wps:spPr>
                    <wps:txbx>
                      <w:txbxContent>
                        <w:p w14:paraId="7FEB447F" w14:textId="77777777" w:rsidR="001035F0" w:rsidRDefault="00A61ABA">
                          <w:pPr>
                            <w:spacing w:after="0" w:line="258" w:lineRule="auto"/>
                            <w:jc w:val="center"/>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3AE99E1E" id="Rectangle 1762418584" o:spid="_x0000_s1027" alt="Orange Restricted" style="position:absolute;margin-left:206pt;margin-top:0;width:90.95pt;height:35.7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" filled="f" stroked="f">
              <v:textbox inset="0,0,0,15pt">
                <w:txbxContent>
                  <w:p w14:paraId="7FEB447F" w14:textId="77777777" w:rsidR="001035F0" w:rsidRDefault="00A61ABA">
                    <w:pPr>
                      <w:spacing w:after="0" w:line="258" w:lineRule="auto"/>
                      <w:jc w:val="center"/>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671E7" w14:textId="77777777" w:rsidR="001035F0" w:rsidRDefault="00A61ABA">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0288" behindDoc="0" locked="0" layoutInCell="1" hidden="0" allowOverlap="1" wp14:anchorId="1EB64B86" wp14:editId="527C26D9">
              <wp:simplePos x="0" y="0"/>
              <wp:positionH relativeFrom="column">
                <wp:posOffset>2616200</wp:posOffset>
              </wp:positionH>
              <wp:positionV relativeFrom="paragraph">
                <wp:posOffset>0</wp:posOffset>
              </wp:positionV>
              <wp:extent cx="462915" cy="462915"/>
              <wp:effectExtent l="0" t="0" r="0" b="0"/>
              <wp:wrapNone/>
              <wp:docPr id="1762418585" name="Rectangle 1762418585" descr="Orange Restricted"/>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11412528" w14:textId="77777777" w:rsidR="001035F0" w:rsidRDefault="00A61ABA">
                          <w:pPr>
                            <w:spacing w:after="0" w:line="258"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1EB64B86" id="Rectangle 1762418585" o:spid="_x0000_s1028" alt="Orange Restricted" style="position:absolute;margin-left:206pt;margin-top:0;width:36.45pt;height:36.45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" filled="f" stroked="f">
              <v:textbox inset="0,0,0,15pt">
                <w:txbxContent>
                  <w:p w14:paraId="11412528" w14:textId="77777777" w:rsidR="001035F0" w:rsidRDefault="00A61ABA">
                    <w:pPr>
                      <w:spacing w:after="0" w:line="258"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C7823" w14:textId="77777777" w:rsidR="00AD5687" w:rsidRDefault="00AD5687">
      <w:pPr>
        <w:spacing w:after="0" w:line="240" w:lineRule="auto"/>
      </w:pPr>
      <w:r>
        <w:separator/>
      </w:r>
    </w:p>
  </w:footnote>
  <w:footnote w:type="continuationSeparator" w:id="0">
    <w:p w14:paraId="5649CE2C" w14:textId="77777777" w:rsidR="00AD5687" w:rsidRDefault="00AD5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8F081" w14:textId="2210E15A" w:rsidR="001035F0" w:rsidRDefault="007B3CB6">
    <w:pPr>
      <w:jc w:val="right"/>
      <w:rPr>
        <w:rFonts w:ascii="Simplified Arabic" w:eastAsia="Simplified Arabic" w:hAnsi="Simplified Arabic" w:cs="Simplified Arabic"/>
        <w:b/>
        <w:color w:val="ED7D31"/>
        <w:sz w:val="10"/>
        <w:szCs w:val="10"/>
      </w:rPr>
    </w:pPr>
    <w:r>
      <w:rPr>
        <w:noProof/>
      </w:rPr>
      <w:drawing>
        <wp:anchor distT="0" distB="0" distL="114300" distR="114300" simplePos="0" relativeHeight="251658240" behindDoc="0" locked="0" layoutInCell="1" hidden="0" allowOverlap="1" wp14:anchorId="627EAAAC" wp14:editId="2314BBE1">
          <wp:simplePos x="0" y="0"/>
          <wp:positionH relativeFrom="column">
            <wp:posOffset>-5715</wp:posOffset>
          </wp:positionH>
          <wp:positionV relativeFrom="paragraph">
            <wp:posOffset>-332740</wp:posOffset>
          </wp:positionV>
          <wp:extent cx="904875" cy="1019175"/>
          <wp:effectExtent l="0" t="0" r="0" b="0"/>
          <wp:wrapSquare wrapText="bothSides" distT="0" distB="0" distL="114300" distR="114300"/>
          <wp:docPr id="1661030727" name="image1.png" descr="A black and orange square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and orange square with white text&#10;&#10;Description automatically generated"/>
                  <pic:cNvPicPr preferRelativeResize="0"/>
                </pic:nvPicPr>
                <pic:blipFill>
                  <a:blip r:embed="rId1"/>
                  <a:srcRect/>
                  <a:stretch>
                    <a:fillRect/>
                  </a:stretch>
                </pic:blipFill>
                <pic:spPr>
                  <a:xfrm>
                    <a:off x="0" y="0"/>
                    <a:ext cx="904875" cy="1019175"/>
                  </a:xfrm>
                  <a:prstGeom prst="rect">
                    <a:avLst/>
                  </a:prstGeom>
                  <a:ln/>
                </pic:spPr>
              </pic:pic>
            </a:graphicData>
          </a:graphic>
          <wp14:sizeRelH relativeFrom="margin">
            <wp14:pctWidth>0</wp14:pctWidth>
          </wp14:sizeRelH>
          <wp14:sizeRelV relativeFrom="margin">
            <wp14:pctHeight>0</wp14:pctHeight>
          </wp14:sizeRelV>
        </wp:anchor>
      </w:drawing>
    </w:r>
    <w:r w:rsidR="00A61ABA">
      <w:rPr>
        <w:rFonts w:ascii="Simplified Arabic" w:eastAsia="Simplified Arabic" w:hAnsi="Simplified Arabic" w:cs="Simplified Arabic"/>
        <w:color w:val="ED7D31"/>
      </w:rPr>
      <w:t>2024 Achievements</w:t>
    </w:r>
  </w:p>
  <w:p w14:paraId="5B9F5DBA" w14:textId="77777777" w:rsidR="001035F0" w:rsidRDefault="001035F0">
    <w:pPr>
      <w:pBdr>
        <w:top w:val="nil"/>
        <w:left w:val="nil"/>
        <w:bottom w:val="nil"/>
        <w:right w:val="nil"/>
        <w:between w:val="nil"/>
      </w:pBdr>
      <w:tabs>
        <w:tab w:val="center" w:pos="4320"/>
        <w:tab w:val="right" w:pos="864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63B65"/>
    <w:multiLevelType w:val="multilevel"/>
    <w:tmpl w:val="B132517E"/>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BA1B9F"/>
    <w:multiLevelType w:val="hybridMultilevel"/>
    <w:tmpl w:val="9CECB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B46B7"/>
    <w:multiLevelType w:val="multilevel"/>
    <w:tmpl w:val="398076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7FA02DB"/>
    <w:multiLevelType w:val="multilevel"/>
    <w:tmpl w:val="DF56A7C2"/>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D23ED4"/>
    <w:multiLevelType w:val="multilevel"/>
    <w:tmpl w:val="F2CC1FF2"/>
    <w:lvl w:ilvl="0">
      <w:start w:val="1"/>
      <w:numFmt w:val="bullet"/>
      <w:lvlText w:val="●"/>
      <w:lvlJc w:val="left"/>
      <w:pPr>
        <w:ind w:left="790" w:hanging="360"/>
      </w:pPr>
      <w:rPr>
        <w:rFonts w:ascii="Noto Sans Symbols" w:eastAsia="Noto Sans Symbols" w:hAnsi="Noto Sans Symbols" w:cs="Noto Sans Symbols"/>
      </w:rPr>
    </w:lvl>
    <w:lvl w:ilvl="1">
      <w:start w:val="1"/>
      <w:numFmt w:val="bullet"/>
      <w:lvlText w:val="o"/>
      <w:lvlJc w:val="left"/>
      <w:pPr>
        <w:ind w:left="1510" w:hanging="360"/>
      </w:pPr>
      <w:rPr>
        <w:rFonts w:ascii="Courier New" w:eastAsia="Courier New" w:hAnsi="Courier New" w:cs="Courier New"/>
      </w:rPr>
    </w:lvl>
    <w:lvl w:ilvl="2">
      <w:start w:val="1"/>
      <w:numFmt w:val="bullet"/>
      <w:lvlText w:val="▪"/>
      <w:lvlJc w:val="left"/>
      <w:pPr>
        <w:ind w:left="2230" w:hanging="360"/>
      </w:pPr>
      <w:rPr>
        <w:rFonts w:ascii="Noto Sans Symbols" w:eastAsia="Noto Sans Symbols" w:hAnsi="Noto Sans Symbols" w:cs="Noto Sans Symbols"/>
      </w:rPr>
    </w:lvl>
    <w:lvl w:ilvl="3">
      <w:start w:val="1"/>
      <w:numFmt w:val="bullet"/>
      <w:lvlText w:val="●"/>
      <w:lvlJc w:val="left"/>
      <w:pPr>
        <w:ind w:left="2950" w:hanging="360"/>
      </w:pPr>
      <w:rPr>
        <w:rFonts w:ascii="Noto Sans Symbols" w:eastAsia="Noto Sans Symbols" w:hAnsi="Noto Sans Symbols" w:cs="Noto Sans Symbols"/>
      </w:rPr>
    </w:lvl>
    <w:lvl w:ilvl="4">
      <w:start w:val="1"/>
      <w:numFmt w:val="bullet"/>
      <w:lvlText w:val="o"/>
      <w:lvlJc w:val="left"/>
      <w:pPr>
        <w:ind w:left="3670" w:hanging="360"/>
      </w:pPr>
      <w:rPr>
        <w:rFonts w:ascii="Courier New" w:eastAsia="Courier New" w:hAnsi="Courier New" w:cs="Courier New"/>
      </w:rPr>
    </w:lvl>
    <w:lvl w:ilvl="5">
      <w:start w:val="1"/>
      <w:numFmt w:val="bullet"/>
      <w:lvlText w:val="▪"/>
      <w:lvlJc w:val="left"/>
      <w:pPr>
        <w:ind w:left="4390" w:hanging="360"/>
      </w:pPr>
      <w:rPr>
        <w:rFonts w:ascii="Noto Sans Symbols" w:eastAsia="Noto Sans Symbols" w:hAnsi="Noto Sans Symbols" w:cs="Noto Sans Symbols"/>
      </w:rPr>
    </w:lvl>
    <w:lvl w:ilvl="6">
      <w:start w:val="1"/>
      <w:numFmt w:val="bullet"/>
      <w:lvlText w:val="●"/>
      <w:lvlJc w:val="left"/>
      <w:pPr>
        <w:ind w:left="5110" w:hanging="360"/>
      </w:pPr>
      <w:rPr>
        <w:rFonts w:ascii="Noto Sans Symbols" w:eastAsia="Noto Sans Symbols" w:hAnsi="Noto Sans Symbols" w:cs="Noto Sans Symbols"/>
      </w:rPr>
    </w:lvl>
    <w:lvl w:ilvl="7">
      <w:start w:val="1"/>
      <w:numFmt w:val="bullet"/>
      <w:lvlText w:val="o"/>
      <w:lvlJc w:val="left"/>
      <w:pPr>
        <w:ind w:left="5830" w:hanging="360"/>
      </w:pPr>
      <w:rPr>
        <w:rFonts w:ascii="Courier New" w:eastAsia="Courier New" w:hAnsi="Courier New" w:cs="Courier New"/>
      </w:rPr>
    </w:lvl>
    <w:lvl w:ilvl="8">
      <w:start w:val="1"/>
      <w:numFmt w:val="bullet"/>
      <w:lvlText w:val="▪"/>
      <w:lvlJc w:val="left"/>
      <w:pPr>
        <w:ind w:left="6550" w:hanging="360"/>
      </w:pPr>
      <w:rPr>
        <w:rFonts w:ascii="Noto Sans Symbols" w:eastAsia="Noto Sans Symbols" w:hAnsi="Noto Sans Symbols" w:cs="Noto Sans Symbols"/>
      </w:rPr>
    </w:lvl>
  </w:abstractNum>
  <w:abstractNum w:abstractNumId="5" w15:restartNumberingAfterBreak="0">
    <w:nsid w:val="24E80A6E"/>
    <w:multiLevelType w:val="multilevel"/>
    <w:tmpl w:val="7A64B38C"/>
    <w:lvl w:ilvl="0">
      <w:start w:val="1"/>
      <w:numFmt w:val="bullet"/>
      <w:lvlText w:val="o"/>
      <w:lvlJc w:val="left"/>
      <w:pPr>
        <w:ind w:left="72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C2C47B9"/>
    <w:multiLevelType w:val="multilevel"/>
    <w:tmpl w:val="6ADA8F6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D820AEB"/>
    <w:multiLevelType w:val="multilevel"/>
    <w:tmpl w:val="016605C8"/>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286C0B"/>
    <w:multiLevelType w:val="multilevel"/>
    <w:tmpl w:val="8C201C4E"/>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02765BF"/>
    <w:multiLevelType w:val="multilevel"/>
    <w:tmpl w:val="342E4C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2270999"/>
    <w:multiLevelType w:val="multilevel"/>
    <w:tmpl w:val="AA7036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6143F13"/>
    <w:multiLevelType w:val="multilevel"/>
    <w:tmpl w:val="F8E0731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A421996"/>
    <w:multiLevelType w:val="multilevel"/>
    <w:tmpl w:val="DBA861BA"/>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F565A38"/>
    <w:multiLevelType w:val="multilevel"/>
    <w:tmpl w:val="E4AE6A12"/>
    <w:lvl w:ilvl="0">
      <w:start w:val="1"/>
      <w:numFmt w:val="bullet"/>
      <w:lvlText w:val="o"/>
      <w:lvlJc w:val="left"/>
      <w:pPr>
        <w:ind w:left="72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5339713F"/>
    <w:multiLevelType w:val="multilevel"/>
    <w:tmpl w:val="B7C6AFC2"/>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4950D62"/>
    <w:multiLevelType w:val="multilevel"/>
    <w:tmpl w:val="11D216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81B4BDB"/>
    <w:multiLevelType w:val="multilevel"/>
    <w:tmpl w:val="B15C96F0"/>
    <w:lvl w:ilvl="0">
      <w:start w:val="1"/>
      <w:numFmt w:val="bullet"/>
      <w:lvlText w:val="o"/>
      <w:lvlJc w:val="left"/>
      <w:pPr>
        <w:ind w:left="72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5D6072C6"/>
    <w:multiLevelType w:val="multilevel"/>
    <w:tmpl w:val="C37AB5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F081283"/>
    <w:multiLevelType w:val="multilevel"/>
    <w:tmpl w:val="DC94D068"/>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EF1676D"/>
    <w:multiLevelType w:val="multilevel"/>
    <w:tmpl w:val="E0FA9452"/>
    <w:lvl w:ilvl="0">
      <w:start w:val="1"/>
      <w:numFmt w:val="bullet"/>
      <w:lvlText w:val=""/>
      <w:lvlJc w:val="left"/>
      <w:pPr>
        <w:ind w:left="720" w:hanging="360"/>
      </w:pPr>
      <w:rPr>
        <w:rFonts w:ascii="Symbol" w:hAnsi="Symbol" w:hint="default"/>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79615D39"/>
    <w:multiLevelType w:val="hybridMultilevel"/>
    <w:tmpl w:val="164E1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944FE6"/>
    <w:multiLevelType w:val="multilevel"/>
    <w:tmpl w:val="C862D4F8"/>
    <w:lvl w:ilvl="0">
      <w:start w:val="1"/>
      <w:numFmt w:val="bullet"/>
      <w:lvlText w:val="●"/>
      <w:lvlJc w:val="left"/>
      <w:pPr>
        <w:ind w:left="72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num w:numId="1" w16cid:durableId="1919754084">
    <w:abstractNumId w:val="21"/>
  </w:num>
  <w:num w:numId="2" w16cid:durableId="1450709756">
    <w:abstractNumId w:val="16"/>
  </w:num>
  <w:num w:numId="3" w16cid:durableId="553662810">
    <w:abstractNumId w:val="11"/>
  </w:num>
  <w:num w:numId="4" w16cid:durableId="966349573">
    <w:abstractNumId w:val="7"/>
  </w:num>
  <w:num w:numId="5" w16cid:durableId="294920380">
    <w:abstractNumId w:val="13"/>
  </w:num>
  <w:num w:numId="6" w16cid:durableId="491606481">
    <w:abstractNumId w:val="15"/>
  </w:num>
  <w:num w:numId="7" w16cid:durableId="464280788">
    <w:abstractNumId w:val="10"/>
  </w:num>
  <w:num w:numId="8" w16cid:durableId="1219590764">
    <w:abstractNumId w:val="2"/>
  </w:num>
  <w:num w:numId="9" w16cid:durableId="446390022">
    <w:abstractNumId w:val="17"/>
  </w:num>
  <w:num w:numId="10" w16cid:durableId="976715318">
    <w:abstractNumId w:val="9"/>
  </w:num>
  <w:num w:numId="11" w16cid:durableId="1599487024">
    <w:abstractNumId w:val="4"/>
  </w:num>
  <w:num w:numId="12" w16cid:durableId="1470780837">
    <w:abstractNumId w:val="14"/>
  </w:num>
  <w:num w:numId="13" w16cid:durableId="1957711814">
    <w:abstractNumId w:val="5"/>
  </w:num>
  <w:num w:numId="14" w16cid:durableId="386999967">
    <w:abstractNumId w:val="6"/>
  </w:num>
  <w:num w:numId="15" w16cid:durableId="258413603">
    <w:abstractNumId w:val="18"/>
  </w:num>
  <w:num w:numId="16" w16cid:durableId="168328445">
    <w:abstractNumId w:val="0"/>
  </w:num>
  <w:num w:numId="17" w16cid:durableId="713046038">
    <w:abstractNumId w:val="3"/>
  </w:num>
  <w:num w:numId="18" w16cid:durableId="258030835">
    <w:abstractNumId w:val="19"/>
  </w:num>
  <w:num w:numId="19" w16cid:durableId="1065303707">
    <w:abstractNumId w:val="1"/>
  </w:num>
  <w:num w:numId="20" w16cid:durableId="1321883039">
    <w:abstractNumId w:val="20"/>
  </w:num>
  <w:num w:numId="21" w16cid:durableId="556936970">
    <w:abstractNumId w:val="8"/>
  </w:num>
  <w:num w:numId="22" w16cid:durableId="12747479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5F0"/>
    <w:rsid w:val="00044B0A"/>
    <w:rsid w:val="000A74D8"/>
    <w:rsid w:val="000F1DC4"/>
    <w:rsid w:val="001035F0"/>
    <w:rsid w:val="00133DC6"/>
    <w:rsid w:val="001415D6"/>
    <w:rsid w:val="00187D77"/>
    <w:rsid w:val="001B1E9B"/>
    <w:rsid w:val="001F4098"/>
    <w:rsid w:val="00206DAC"/>
    <w:rsid w:val="00213CF5"/>
    <w:rsid w:val="00215E97"/>
    <w:rsid w:val="002873FE"/>
    <w:rsid w:val="00287814"/>
    <w:rsid w:val="00292B6B"/>
    <w:rsid w:val="002A03A9"/>
    <w:rsid w:val="002C26D4"/>
    <w:rsid w:val="002D20ED"/>
    <w:rsid w:val="002E2776"/>
    <w:rsid w:val="00302064"/>
    <w:rsid w:val="003B2410"/>
    <w:rsid w:val="004048BE"/>
    <w:rsid w:val="00447A82"/>
    <w:rsid w:val="004577E0"/>
    <w:rsid w:val="00472BC0"/>
    <w:rsid w:val="004B0C76"/>
    <w:rsid w:val="004D7D07"/>
    <w:rsid w:val="005114F8"/>
    <w:rsid w:val="005543B2"/>
    <w:rsid w:val="005A0606"/>
    <w:rsid w:val="005B5ED4"/>
    <w:rsid w:val="005C1708"/>
    <w:rsid w:val="006211A6"/>
    <w:rsid w:val="00637AFE"/>
    <w:rsid w:val="00774F7C"/>
    <w:rsid w:val="007B3CB6"/>
    <w:rsid w:val="007B4CDD"/>
    <w:rsid w:val="007F0C15"/>
    <w:rsid w:val="00800D30"/>
    <w:rsid w:val="008264EC"/>
    <w:rsid w:val="008545B9"/>
    <w:rsid w:val="0088706B"/>
    <w:rsid w:val="008C0262"/>
    <w:rsid w:val="008C0904"/>
    <w:rsid w:val="008F4FA7"/>
    <w:rsid w:val="00905E42"/>
    <w:rsid w:val="00917BB2"/>
    <w:rsid w:val="00935ECB"/>
    <w:rsid w:val="00947095"/>
    <w:rsid w:val="009753E5"/>
    <w:rsid w:val="009B5226"/>
    <w:rsid w:val="009C0582"/>
    <w:rsid w:val="009F3432"/>
    <w:rsid w:val="00A15795"/>
    <w:rsid w:val="00A16037"/>
    <w:rsid w:val="00A61ABA"/>
    <w:rsid w:val="00AC41EE"/>
    <w:rsid w:val="00AD5687"/>
    <w:rsid w:val="00AE7B3E"/>
    <w:rsid w:val="00B253BD"/>
    <w:rsid w:val="00B70EED"/>
    <w:rsid w:val="00B73426"/>
    <w:rsid w:val="00BC257E"/>
    <w:rsid w:val="00C0561D"/>
    <w:rsid w:val="00C33A7F"/>
    <w:rsid w:val="00C64135"/>
    <w:rsid w:val="00CF2CE6"/>
    <w:rsid w:val="00D01C24"/>
    <w:rsid w:val="00D053E2"/>
    <w:rsid w:val="00D27AB4"/>
    <w:rsid w:val="00D31345"/>
    <w:rsid w:val="00D3765A"/>
    <w:rsid w:val="00D4440B"/>
    <w:rsid w:val="00D95DF2"/>
    <w:rsid w:val="00DA0C93"/>
    <w:rsid w:val="00DC21D7"/>
    <w:rsid w:val="00E125C2"/>
    <w:rsid w:val="00E41DF0"/>
    <w:rsid w:val="00E429F8"/>
    <w:rsid w:val="00E4539E"/>
    <w:rsid w:val="00E60589"/>
    <w:rsid w:val="00E80574"/>
    <w:rsid w:val="00F33F77"/>
    <w:rsid w:val="00F35A87"/>
    <w:rsid w:val="00F77A94"/>
    <w:rsid w:val="00F83BB2"/>
    <w:rsid w:val="00F968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11D1B"/>
  <w15:docId w15:val="{07C3E232-C591-4786-94C4-20824FE3E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C2E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744B6"/>
    <w:pPr>
      <w:spacing w:after="0" w:line="240" w:lineRule="auto"/>
      <w:ind w:left="720"/>
    </w:pPr>
  </w:style>
  <w:style w:type="paragraph" w:styleId="Header">
    <w:name w:val="header"/>
    <w:basedOn w:val="Normal"/>
    <w:link w:val="HeaderChar"/>
    <w:uiPriority w:val="99"/>
    <w:unhideWhenUsed/>
    <w:rsid w:val="00E72C7D"/>
    <w:pPr>
      <w:tabs>
        <w:tab w:val="center" w:pos="4320"/>
        <w:tab w:val="right" w:pos="8640"/>
      </w:tabs>
      <w:spacing w:after="0" w:line="240" w:lineRule="auto"/>
    </w:pPr>
  </w:style>
  <w:style w:type="character" w:customStyle="1" w:styleId="HeaderChar">
    <w:name w:val="Header Char"/>
    <w:basedOn w:val="DefaultParagraphFont"/>
    <w:link w:val="Header"/>
    <w:uiPriority w:val="99"/>
    <w:rsid w:val="00E72C7D"/>
  </w:style>
  <w:style w:type="paragraph" w:styleId="Footer">
    <w:name w:val="footer"/>
    <w:basedOn w:val="Normal"/>
    <w:link w:val="FooterChar"/>
    <w:uiPriority w:val="99"/>
    <w:unhideWhenUsed/>
    <w:rsid w:val="00E72C7D"/>
    <w:pPr>
      <w:tabs>
        <w:tab w:val="center" w:pos="4320"/>
        <w:tab w:val="right" w:pos="8640"/>
      </w:tabs>
      <w:spacing w:after="0" w:line="240" w:lineRule="auto"/>
    </w:pPr>
  </w:style>
  <w:style w:type="character" w:customStyle="1" w:styleId="FooterChar">
    <w:name w:val="Footer Char"/>
    <w:basedOn w:val="DefaultParagraphFont"/>
    <w:link w:val="Footer"/>
    <w:uiPriority w:val="99"/>
    <w:rsid w:val="00E72C7D"/>
  </w:style>
  <w:style w:type="character" w:styleId="CommentReference">
    <w:name w:val="annotation reference"/>
    <w:basedOn w:val="DefaultParagraphFont"/>
    <w:uiPriority w:val="99"/>
    <w:semiHidden/>
    <w:unhideWhenUsed/>
    <w:rsid w:val="00B06AA6"/>
    <w:rPr>
      <w:sz w:val="16"/>
      <w:szCs w:val="16"/>
    </w:rPr>
  </w:style>
  <w:style w:type="paragraph" w:styleId="CommentText">
    <w:name w:val="annotation text"/>
    <w:basedOn w:val="Normal"/>
    <w:link w:val="CommentTextChar"/>
    <w:uiPriority w:val="99"/>
    <w:unhideWhenUsed/>
    <w:rsid w:val="00B06AA6"/>
    <w:pPr>
      <w:spacing w:line="240" w:lineRule="auto"/>
    </w:pPr>
    <w:rPr>
      <w:sz w:val="20"/>
      <w:szCs w:val="20"/>
    </w:rPr>
  </w:style>
  <w:style w:type="character" w:customStyle="1" w:styleId="CommentTextChar">
    <w:name w:val="Comment Text Char"/>
    <w:basedOn w:val="DefaultParagraphFont"/>
    <w:link w:val="CommentText"/>
    <w:uiPriority w:val="99"/>
    <w:rsid w:val="00B06AA6"/>
    <w:rPr>
      <w:sz w:val="20"/>
      <w:szCs w:val="20"/>
    </w:rPr>
  </w:style>
  <w:style w:type="paragraph" w:styleId="NormalWeb">
    <w:name w:val="Normal (Web)"/>
    <w:basedOn w:val="Normal"/>
    <w:uiPriority w:val="99"/>
    <w:unhideWhenUsed/>
    <w:rsid w:val="008035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35FD"/>
    <w:rPr>
      <w:color w:val="0000FF"/>
      <w:u w:val="single"/>
    </w:rPr>
  </w:style>
  <w:style w:type="character" w:customStyle="1" w:styleId="Heading1Char">
    <w:name w:val="Heading 1 Char"/>
    <w:basedOn w:val="DefaultParagraphFont"/>
    <w:link w:val="Heading1"/>
    <w:uiPriority w:val="9"/>
    <w:rsid w:val="005C2E83"/>
    <w:rPr>
      <w:rFonts w:ascii="Times New Roman" w:eastAsia="Times New Roman" w:hAnsi="Times New Roman" w:cs="Times New Roman"/>
      <w:b/>
      <w:bCs/>
      <w:kern w:val="36"/>
      <w:sz w:val="48"/>
      <w:szCs w:val="48"/>
    </w:rPr>
  </w:style>
  <w:style w:type="paragraph" w:styleId="CommentSubject">
    <w:name w:val="annotation subject"/>
    <w:basedOn w:val="CommentText"/>
    <w:next w:val="CommentText"/>
    <w:link w:val="CommentSubjectChar"/>
    <w:uiPriority w:val="99"/>
    <w:semiHidden/>
    <w:unhideWhenUsed/>
    <w:rsid w:val="00C37387"/>
    <w:rPr>
      <w:b/>
      <w:bCs/>
    </w:rPr>
  </w:style>
  <w:style w:type="character" w:customStyle="1" w:styleId="CommentSubjectChar">
    <w:name w:val="Comment Subject Char"/>
    <w:basedOn w:val="CommentTextChar"/>
    <w:link w:val="CommentSubject"/>
    <w:uiPriority w:val="99"/>
    <w:semiHidden/>
    <w:rsid w:val="00C37387"/>
    <w:rPr>
      <w:b/>
      <w:bCs/>
      <w:sz w:val="20"/>
      <w:szCs w:val="20"/>
    </w:rPr>
  </w:style>
  <w:style w:type="paragraph" w:styleId="Revision">
    <w:name w:val="Revision"/>
    <w:hidden/>
    <w:uiPriority w:val="99"/>
    <w:semiHidden/>
    <w:rsid w:val="00765803"/>
    <w:pPr>
      <w:spacing w:after="0" w:line="240" w:lineRule="auto"/>
    </w:pPr>
  </w:style>
  <w:style w:type="paragraph" w:styleId="FootnoteText">
    <w:name w:val="footnote text"/>
    <w:basedOn w:val="Normal"/>
    <w:link w:val="FootnoteTextChar"/>
    <w:uiPriority w:val="99"/>
    <w:semiHidden/>
    <w:unhideWhenUsed/>
    <w:rsid w:val="00483E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3EDB"/>
    <w:rPr>
      <w:sz w:val="20"/>
      <w:szCs w:val="20"/>
    </w:rPr>
  </w:style>
  <w:style w:type="character" w:styleId="FootnoteReference">
    <w:name w:val="footnote reference"/>
    <w:basedOn w:val="DefaultParagraphFont"/>
    <w:uiPriority w:val="99"/>
    <w:semiHidden/>
    <w:unhideWhenUsed/>
    <w:rsid w:val="00483EDB"/>
    <w:rPr>
      <w:vertAlign w:val="superscript"/>
    </w:rPr>
  </w:style>
  <w:style w:type="paragraph" w:customStyle="1" w:styleId="pf0">
    <w:name w:val="pf0"/>
    <w:basedOn w:val="Normal"/>
    <w:rsid w:val="00E92CD6"/>
    <w:pPr>
      <w:spacing w:before="100" w:beforeAutospacing="1" w:after="100" w:afterAutospacing="1" w:line="240" w:lineRule="auto"/>
      <w:ind w:left="300"/>
    </w:pPr>
    <w:rPr>
      <w:rFonts w:ascii="Times New Roman" w:eastAsia="Times New Roman" w:hAnsi="Times New Roman" w:cs="Times New Roman"/>
      <w:sz w:val="24"/>
      <w:szCs w:val="24"/>
    </w:rPr>
  </w:style>
  <w:style w:type="character" w:customStyle="1" w:styleId="cf01">
    <w:name w:val="cf01"/>
    <w:basedOn w:val="DefaultParagraphFont"/>
    <w:rsid w:val="00E92CD6"/>
    <w:rPr>
      <w:rFonts w:ascii="Segoe UI" w:hAnsi="Segoe UI" w:cs="Segoe UI" w:hint="default"/>
      <w:sz w:val="18"/>
      <w:szCs w:val="18"/>
    </w:rPr>
  </w:style>
  <w:style w:type="character" w:customStyle="1" w:styleId="cf11">
    <w:name w:val="cf11"/>
    <w:basedOn w:val="DefaultParagraphFont"/>
    <w:rsid w:val="00A91F4E"/>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332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181">
      <w:bodyDiv w:val="1"/>
      <w:marLeft w:val="0"/>
      <w:marRight w:val="0"/>
      <w:marTop w:val="0"/>
      <w:marBottom w:val="0"/>
      <w:divBdr>
        <w:top w:val="none" w:sz="0" w:space="0" w:color="auto"/>
        <w:left w:val="none" w:sz="0" w:space="0" w:color="auto"/>
        <w:bottom w:val="none" w:sz="0" w:space="0" w:color="auto"/>
        <w:right w:val="none" w:sz="0" w:space="0" w:color="auto"/>
      </w:divBdr>
    </w:div>
    <w:div w:id="132017603">
      <w:bodyDiv w:val="1"/>
      <w:marLeft w:val="0"/>
      <w:marRight w:val="0"/>
      <w:marTop w:val="0"/>
      <w:marBottom w:val="0"/>
      <w:divBdr>
        <w:top w:val="none" w:sz="0" w:space="0" w:color="auto"/>
        <w:left w:val="none" w:sz="0" w:space="0" w:color="auto"/>
        <w:bottom w:val="none" w:sz="0" w:space="0" w:color="auto"/>
        <w:right w:val="none" w:sz="0" w:space="0" w:color="auto"/>
      </w:divBdr>
    </w:div>
    <w:div w:id="366029956">
      <w:bodyDiv w:val="1"/>
      <w:marLeft w:val="0"/>
      <w:marRight w:val="0"/>
      <w:marTop w:val="0"/>
      <w:marBottom w:val="0"/>
      <w:divBdr>
        <w:top w:val="none" w:sz="0" w:space="0" w:color="auto"/>
        <w:left w:val="none" w:sz="0" w:space="0" w:color="auto"/>
        <w:bottom w:val="none" w:sz="0" w:space="0" w:color="auto"/>
        <w:right w:val="none" w:sz="0" w:space="0" w:color="auto"/>
      </w:divBdr>
    </w:div>
    <w:div w:id="383673620">
      <w:bodyDiv w:val="1"/>
      <w:marLeft w:val="0"/>
      <w:marRight w:val="0"/>
      <w:marTop w:val="0"/>
      <w:marBottom w:val="0"/>
      <w:divBdr>
        <w:top w:val="none" w:sz="0" w:space="0" w:color="auto"/>
        <w:left w:val="none" w:sz="0" w:space="0" w:color="auto"/>
        <w:bottom w:val="none" w:sz="0" w:space="0" w:color="auto"/>
        <w:right w:val="none" w:sz="0" w:space="0" w:color="auto"/>
      </w:divBdr>
    </w:div>
    <w:div w:id="539048427">
      <w:bodyDiv w:val="1"/>
      <w:marLeft w:val="0"/>
      <w:marRight w:val="0"/>
      <w:marTop w:val="0"/>
      <w:marBottom w:val="0"/>
      <w:divBdr>
        <w:top w:val="none" w:sz="0" w:space="0" w:color="auto"/>
        <w:left w:val="none" w:sz="0" w:space="0" w:color="auto"/>
        <w:bottom w:val="none" w:sz="0" w:space="0" w:color="auto"/>
        <w:right w:val="none" w:sz="0" w:space="0" w:color="auto"/>
      </w:divBdr>
    </w:div>
    <w:div w:id="778913394">
      <w:bodyDiv w:val="1"/>
      <w:marLeft w:val="0"/>
      <w:marRight w:val="0"/>
      <w:marTop w:val="0"/>
      <w:marBottom w:val="0"/>
      <w:divBdr>
        <w:top w:val="none" w:sz="0" w:space="0" w:color="auto"/>
        <w:left w:val="none" w:sz="0" w:space="0" w:color="auto"/>
        <w:bottom w:val="none" w:sz="0" w:space="0" w:color="auto"/>
        <w:right w:val="none" w:sz="0" w:space="0" w:color="auto"/>
      </w:divBdr>
    </w:div>
    <w:div w:id="781339566">
      <w:bodyDiv w:val="1"/>
      <w:marLeft w:val="0"/>
      <w:marRight w:val="0"/>
      <w:marTop w:val="0"/>
      <w:marBottom w:val="0"/>
      <w:divBdr>
        <w:top w:val="none" w:sz="0" w:space="0" w:color="auto"/>
        <w:left w:val="none" w:sz="0" w:space="0" w:color="auto"/>
        <w:bottom w:val="none" w:sz="0" w:space="0" w:color="auto"/>
        <w:right w:val="none" w:sz="0" w:space="0" w:color="auto"/>
      </w:divBdr>
    </w:div>
    <w:div w:id="835265550">
      <w:bodyDiv w:val="1"/>
      <w:marLeft w:val="0"/>
      <w:marRight w:val="0"/>
      <w:marTop w:val="0"/>
      <w:marBottom w:val="0"/>
      <w:divBdr>
        <w:top w:val="none" w:sz="0" w:space="0" w:color="auto"/>
        <w:left w:val="none" w:sz="0" w:space="0" w:color="auto"/>
        <w:bottom w:val="none" w:sz="0" w:space="0" w:color="auto"/>
        <w:right w:val="none" w:sz="0" w:space="0" w:color="auto"/>
      </w:divBdr>
    </w:div>
    <w:div w:id="839852018">
      <w:bodyDiv w:val="1"/>
      <w:marLeft w:val="0"/>
      <w:marRight w:val="0"/>
      <w:marTop w:val="0"/>
      <w:marBottom w:val="0"/>
      <w:divBdr>
        <w:top w:val="none" w:sz="0" w:space="0" w:color="auto"/>
        <w:left w:val="none" w:sz="0" w:space="0" w:color="auto"/>
        <w:bottom w:val="none" w:sz="0" w:space="0" w:color="auto"/>
        <w:right w:val="none" w:sz="0" w:space="0" w:color="auto"/>
      </w:divBdr>
    </w:div>
    <w:div w:id="869612233">
      <w:bodyDiv w:val="1"/>
      <w:marLeft w:val="0"/>
      <w:marRight w:val="0"/>
      <w:marTop w:val="0"/>
      <w:marBottom w:val="0"/>
      <w:divBdr>
        <w:top w:val="none" w:sz="0" w:space="0" w:color="auto"/>
        <w:left w:val="none" w:sz="0" w:space="0" w:color="auto"/>
        <w:bottom w:val="none" w:sz="0" w:space="0" w:color="auto"/>
        <w:right w:val="none" w:sz="0" w:space="0" w:color="auto"/>
      </w:divBdr>
    </w:div>
    <w:div w:id="1034306217">
      <w:bodyDiv w:val="1"/>
      <w:marLeft w:val="0"/>
      <w:marRight w:val="0"/>
      <w:marTop w:val="0"/>
      <w:marBottom w:val="0"/>
      <w:divBdr>
        <w:top w:val="none" w:sz="0" w:space="0" w:color="auto"/>
        <w:left w:val="none" w:sz="0" w:space="0" w:color="auto"/>
        <w:bottom w:val="none" w:sz="0" w:space="0" w:color="auto"/>
        <w:right w:val="none" w:sz="0" w:space="0" w:color="auto"/>
      </w:divBdr>
    </w:div>
    <w:div w:id="1295672740">
      <w:bodyDiv w:val="1"/>
      <w:marLeft w:val="0"/>
      <w:marRight w:val="0"/>
      <w:marTop w:val="0"/>
      <w:marBottom w:val="0"/>
      <w:divBdr>
        <w:top w:val="none" w:sz="0" w:space="0" w:color="auto"/>
        <w:left w:val="none" w:sz="0" w:space="0" w:color="auto"/>
        <w:bottom w:val="none" w:sz="0" w:space="0" w:color="auto"/>
        <w:right w:val="none" w:sz="0" w:space="0" w:color="auto"/>
      </w:divBdr>
    </w:div>
    <w:div w:id="1502159441">
      <w:bodyDiv w:val="1"/>
      <w:marLeft w:val="0"/>
      <w:marRight w:val="0"/>
      <w:marTop w:val="0"/>
      <w:marBottom w:val="0"/>
      <w:divBdr>
        <w:top w:val="none" w:sz="0" w:space="0" w:color="auto"/>
        <w:left w:val="none" w:sz="0" w:space="0" w:color="auto"/>
        <w:bottom w:val="none" w:sz="0" w:space="0" w:color="auto"/>
        <w:right w:val="none" w:sz="0" w:space="0" w:color="auto"/>
      </w:divBdr>
    </w:div>
    <w:div w:id="1628732929">
      <w:bodyDiv w:val="1"/>
      <w:marLeft w:val="0"/>
      <w:marRight w:val="0"/>
      <w:marTop w:val="0"/>
      <w:marBottom w:val="0"/>
      <w:divBdr>
        <w:top w:val="none" w:sz="0" w:space="0" w:color="auto"/>
        <w:left w:val="none" w:sz="0" w:space="0" w:color="auto"/>
        <w:bottom w:val="none" w:sz="0" w:space="0" w:color="auto"/>
        <w:right w:val="none" w:sz="0" w:space="0" w:color="auto"/>
      </w:divBdr>
    </w:div>
    <w:div w:id="1654336096">
      <w:bodyDiv w:val="1"/>
      <w:marLeft w:val="0"/>
      <w:marRight w:val="0"/>
      <w:marTop w:val="0"/>
      <w:marBottom w:val="0"/>
      <w:divBdr>
        <w:top w:val="none" w:sz="0" w:space="0" w:color="auto"/>
        <w:left w:val="none" w:sz="0" w:space="0" w:color="auto"/>
        <w:bottom w:val="none" w:sz="0" w:space="0" w:color="auto"/>
        <w:right w:val="none" w:sz="0" w:space="0" w:color="auto"/>
      </w:divBdr>
    </w:div>
    <w:div w:id="1682125958">
      <w:bodyDiv w:val="1"/>
      <w:marLeft w:val="0"/>
      <w:marRight w:val="0"/>
      <w:marTop w:val="0"/>
      <w:marBottom w:val="0"/>
      <w:divBdr>
        <w:top w:val="none" w:sz="0" w:space="0" w:color="auto"/>
        <w:left w:val="none" w:sz="0" w:space="0" w:color="auto"/>
        <w:bottom w:val="none" w:sz="0" w:space="0" w:color="auto"/>
        <w:right w:val="none" w:sz="0" w:space="0" w:color="auto"/>
      </w:divBdr>
    </w:div>
    <w:div w:id="2071339968">
      <w:bodyDiv w:val="1"/>
      <w:marLeft w:val="0"/>
      <w:marRight w:val="0"/>
      <w:marTop w:val="0"/>
      <w:marBottom w:val="0"/>
      <w:divBdr>
        <w:top w:val="none" w:sz="0" w:space="0" w:color="auto"/>
        <w:left w:val="none" w:sz="0" w:space="0" w:color="auto"/>
        <w:bottom w:val="none" w:sz="0" w:space="0" w:color="auto"/>
        <w:right w:val="none" w:sz="0" w:space="0" w:color="auto"/>
      </w:divBdr>
    </w:div>
    <w:div w:id="2116973242">
      <w:bodyDiv w:val="1"/>
      <w:marLeft w:val="0"/>
      <w:marRight w:val="0"/>
      <w:marTop w:val="0"/>
      <w:marBottom w:val="0"/>
      <w:divBdr>
        <w:top w:val="none" w:sz="0" w:space="0" w:color="auto"/>
        <w:left w:val="none" w:sz="0" w:space="0" w:color="auto"/>
        <w:bottom w:val="none" w:sz="0" w:space="0" w:color="auto"/>
        <w:right w:val="none" w:sz="0" w:space="0" w:color="auto"/>
      </w:divBdr>
    </w:div>
    <w:div w:id="2141145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7FqGn25nffDo3sNAxnZ0Xz0u5Q==">CgMxLjA4AHIhMWNhZXdrLW1Fb0VOYlFmb2tYYzVXTmZDUFdrSDBZZDZr</go:docsCustomData>
</go:gDocsCustomXmlDataStorage>
</file>

<file path=customXml/itemProps1.xml><?xml version="1.0" encoding="utf-8"?>
<ds:datastoreItem xmlns:ds="http://schemas.openxmlformats.org/officeDocument/2006/customXml" ds:itemID="{3CA8AF4C-87B6-4911-8549-9EEC3C275DA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2087</Words>
  <Characters>11902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 Abdalhadi</dc:creator>
  <cp:lastModifiedBy>rania elfar</cp:lastModifiedBy>
  <cp:revision>2</cp:revision>
  <cp:lastPrinted>2025-02-17T07:17:00Z</cp:lastPrinted>
  <dcterms:created xsi:type="dcterms:W3CDTF">2025-03-25T11:29:00Z</dcterms:created>
  <dcterms:modified xsi:type="dcterms:W3CDTF">2025-03-25T11:29:00Z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0x010100E1A913133080C544A630770A937F0B44</vt:lpwstr>
  </property>
  <property fmtid="{D5CDD505-2E9C-101B-9397-08002B2CF9AE}" pid="3" name="GrammarlyDocumentId">
    <vt:lpwstr>b8c4150a5e4a194e78b3429665b083e4c34226070c3d3f618033f756bace982f</vt:lpwstr>
  </property>
  <property fmtid="{D5CDD505-2E9C-101B-9397-08002B2CF9AE}" pid="4" name="ClassificationContentMarkingFooterShapeIds">
    <vt:lpwstr>2,3,4</vt:lpwstr>
  </property>
  <property fmtid="{D5CDD505-2E9C-101B-9397-08002B2CF9AE}" pid="5" name="ClassificationContentMarkingFooterFontProps">
    <vt:lpwstr>#ed7d31,8,Helvetica 75 Bold</vt:lpwstr>
  </property>
  <property fmtid="{D5CDD505-2E9C-101B-9397-08002B2CF9AE}" pid="6" name="ClassificationContentMarkingFooterText">
    <vt:lpwstr>Orange Restricted</vt:lpwstr>
  </property>
</Properties>
</file>